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87CAF" w14:textId="77777777" w:rsidR="00ED5B05" w:rsidRDefault="00ED5B05" w:rsidP="00A05A40">
      <w:pPr>
        <w:spacing w:after="0" w:line="240" w:lineRule="auto"/>
      </w:pPr>
    </w:p>
    <w:p w14:paraId="617B3F80" w14:textId="30B53469" w:rsidR="00B44049" w:rsidRDefault="00A05A40" w:rsidP="00A05A40">
      <w:pPr>
        <w:spacing w:after="0" w:line="240" w:lineRule="auto"/>
      </w:pPr>
      <w:r>
        <w:t>JAWABAN TERHADAP PERTANYAAN</w:t>
      </w:r>
      <w:r w:rsidR="00564FC5">
        <w:t xml:space="preserve"> FR. REZA,,   5 FEBRUARI 2018</w:t>
      </w:r>
    </w:p>
    <w:p w14:paraId="50400E1B" w14:textId="77777777" w:rsidR="00A05A40" w:rsidRDefault="00A05A40" w:rsidP="00A05A40">
      <w:pPr>
        <w:spacing w:after="0" w:line="240" w:lineRule="auto"/>
      </w:pPr>
    </w:p>
    <w:p w14:paraId="4469FE45" w14:textId="77777777" w:rsidR="00A05A40" w:rsidRDefault="00A05A40" w:rsidP="00A05A40">
      <w:pPr>
        <w:pStyle w:val="ListParagraph"/>
        <w:numPr>
          <w:ilvl w:val="0"/>
          <w:numId w:val="1"/>
        </w:numPr>
        <w:spacing w:after="0" w:line="240" w:lineRule="auto"/>
        <w:ind w:left="426" w:hanging="426"/>
      </w:pPr>
      <w:r>
        <w:t>SEJARAH BERDIRINYA PERCIKAN HATI</w:t>
      </w:r>
    </w:p>
    <w:p w14:paraId="314C7C74" w14:textId="77777777" w:rsidR="00A05A40" w:rsidRDefault="00A05A40" w:rsidP="00A05A40">
      <w:pPr>
        <w:pStyle w:val="ListParagraph"/>
        <w:spacing w:after="0" w:line="240" w:lineRule="auto"/>
        <w:ind w:left="426"/>
      </w:pPr>
    </w:p>
    <w:p w14:paraId="5E4F2A62" w14:textId="77777777" w:rsidR="00A05A40" w:rsidRDefault="00A05A40" w:rsidP="00A05A40">
      <w:pPr>
        <w:spacing w:line="240" w:lineRule="auto"/>
        <w:jc w:val="both"/>
      </w:pPr>
      <w:r w:rsidRPr="0001563C">
        <w:t xml:space="preserve">Nama Unit Karya: </w:t>
      </w:r>
      <w:r w:rsidRPr="00A05A40">
        <w:rPr>
          <w:b/>
        </w:rPr>
        <w:t>Penerbitan dan Percetakan “Percikan Hati”.</w:t>
      </w:r>
      <w:r w:rsidRPr="0001563C">
        <w:t>Nama “Percikan Hati” sebenarnya adalah nama renungan harian Percikan Hati. Dalam perkembangan selanjutnya, karena nama itu sudah secara luas dikenal, nama itu lalu dipakai sebagai nama Unit Karya ini.</w:t>
      </w:r>
    </w:p>
    <w:p w14:paraId="1E19CCF1" w14:textId="77777777" w:rsidR="00A05A40" w:rsidRDefault="00A05A40" w:rsidP="00A05A40">
      <w:pPr>
        <w:spacing w:line="240" w:lineRule="auto"/>
        <w:ind w:firstLine="360"/>
        <w:jc w:val="both"/>
      </w:pPr>
      <w:r w:rsidRPr="001F49DE">
        <w:t xml:space="preserve">Secara resmi Percikan Hati dinyatakan berdiri pada tanggal 1 September 2002, karena tanggal 1 September adalah awal mulainya bulan Kitab Suci, dan karena terbitan perdana Percikan Hati yakni edisi September 2002,  dengan renungan harian yang dimulai pada tanggal 1 September 2002. </w:t>
      </w:r>
      <w:r>
        <w:t xml:space="preserve"> </w:t>
      </w:r>
      <w:r w:rsidRPr="001F49DE">
        <w:t xml:space="preserve">Untuk menyelenggarakan dimulainya pelayanan penerbitan Percikan hati ini, pendiri mencari segala macam cara untuk mengadakan </w:t>
      </w:r>
      <w:r>
        <w:t xml:space="preserve">sarana dan prasarana yang perlu. </w:t>
      </w:r>
      <w:r w:rsidRPr="001F49DE">
        <w:t>Percikan Hati ini harus merangkak dari bawah dalam hal dana dan sarana serta pra-sarana. Syukurlah ada saja orang-orang yang membantu dalam mendukung pelayanan ini secar</w:t>
      </w:r>
      <w:r>
        <w:t>A</w:t>
      </w:r>
      <w:r w:rsidRPr="001F49DE">
        <w:t xml:space="preserve"> finansial sehingga penerbita</w:t>
      </w:r>
      <w:r>
        <w:t>n Percikan Hati bisa dimulai kendati harus</w:t>
      </w:r>
      <w:r w:rsidRPr="001F49DE">
        <w:t xml:space="preserve"> berjalan tertatih-tatih.  </w:t>
      </w:r>
    </w:p>
    <w:p w14:paraId="5ED7FD22" w14:textId="77777777" w:rsidR="00A05A40" w:rsidRDefault="00A05A40" w:rsidP="00A05A40">
      <w:pPr>
        <w:spacing w:line="240" w:lineRule="auto"/>
        <w:ind w:firstLine="360"/>
        <w:jc w:val="both"/>
      </w:pPr>
      <w:r w:rsidRPr="001F49DE">
        <w:t xml:space="preserve">Setahun kemudian, yakni pada bulan Januari 2003, majalah anak-anak yang disebut “Warna” dimulai. Inisiatif ini muncul, karena permintaan umat sendiri.  Karena orang dewasa sudah mendapatkan renungan Percikan Hati, sedangkan anak-anak tidak disediakan hal yang sama untuk level anak-anak.  Maka,  pendiri membentuk satu tim, para frater dan awam, untuk menjadi staff redaksi penerbitan majalah Warna. Tim itu pun terbentuk dan bekerja dengan baik. Namun, setelah berjalan kurang lebih setahun, akhirnya “Warna” dihentikan karena kehabisan dana, akibat penataan administrasi dan proses penagihan yang belum teratur baik. Alasan lain bisa disebutkan, karena Warna itu disusun khusus untuk anak-anak Katolik saja, dan oleh karena itu, lingkup pemasarannya amat terbatas dan oplahnya kurang.   Nanti pada bulan Mei 2006 Warna akhirnya diteruskan lagi dengan bantuan dana </w:t>
      </w:r>
      <w:r>
        <w:t>provinsi MSC Belanda lewat Mission Commitee</w:t>
      </w:r>
      <w:r w:rsidRPr="001F49DE">
        <w:t xml:space="preserve">. Namun kali ini, Warna disusun tidak hanya untuk anak-anak Katolik saja, melainkan untuk semua anak-anak Kristen. Oleh karena itu segala unsur yang bersifat eksklusif Katolik tidak dimasukkan dalam majalah Warna. Hasilnya, pemasaran Warna semakin luas cakupannya, dan oplahpun menjadi semakin </w:t>
      </w:r>
      <w:r>
        <w:t>besar, walaupun tidak terlalu cepat perkembangannya.</w:t>
      </w:r>
      <w:r w:rsidRPr="001F49DE">
        <w:t xml:space="preserve"> Syukur kepada Allah sampai sekarang Warna itu masih tetap </w:t>
      </w:r>
      <w:r>
        <w:t>berjalan.</w:t>
      </w:r>
    </w:p>
    <w:p w14:paraId="1F16FB69" w14:textId="77777777" w:rsidR="00A05A40" w:rsidRPr="001F49DE" w:rsidRDefault="00A05A40" w:rsidP="00A05A40">
      <w:pPr>
        <w:spacing w:line="240" w:lineRule="auto"/>
        <w:ind w:firstLine="360"/>
        <w:jc w:val="both"/>
      </w:pPr>
      <w:r w:rsidRPr="001F49DE">
        <w:t>Pada bulan April 2006, dimulailah majalah tri-wulan yakni “Cahaya Iman” yang berisikan khotbah Hari Minggu. Kalau Percikan Hati adalah renungan harian, maka Cahaya Iman adalah</w:t>
      </w:r>
      <w:r>
        <w:t xml:space="preserve"> khotbah Mingguan yang sifatnya</w:t>
      </w:r>
      <w:r w:rsidRPr="001F49DE">
        <w:t xml:space="preserve"> praktis, indah dan konkrit serta mengena langsung kehidupan umat.</w:t>
      </w:r>
      <w:r>
        <w:t xml:space="preserve"> Ini dimaksudkan untuk</w:t>
      </w:r>
      <w:r w:rsidRPr="001F49DE">
        <w:t xml:space="preserve"> membantu para pemimpin ibadah di mana saja agar  mendapatkan inspirasi untuk menyusun khotbah </w:t>
      </w:r>
      <w:r>
        <w:t>yang cocok dengan lingkungannya.</w:t>
      </w:r>
      <w:r w:rsidRPr="001F49DE">
        <w:t xml:space="preserve"> </w:t>
      </w:r>
      <w:r>
        <w:t>J</w:t>
      </w:r>
      <w:r w:rsidRPr="001F49DE">
        <w:t xml:space="preserve">ika memang amat sibuk, pemimpin ibadah bisa langsung membacakan khotbah-khotbah itu pada umat pada ibadah hari Minggu di Gereja. Dan bagi umat yang ingin menambah khazanah rohani pada hari minggu, entah karena suka atau karena khotbah di gereja terasa kering, maka mereka dapat membaca Cahaya Iman.  Khotbah-khotbah Cahaya Iman disusun sebagian besarnya oleh para pastor dari pelbagai macam tempat, entah dari tarekat MSC maupun dari para </w:t>
      </w:r>
      <w:r>
        <w:t>imam</w:t>
      </w:r>
      <w:r w:rsidRPr="001F49DE">
        <w:t xml:space="preserve"> diosesan. </w:t>
      </w:r>
    </w:p>
    <w:p w14:paraId="4FB7C0DD" w14:textId="77777777" w:rsidR="00A05A40" w:rsidRDefault="00A05A40" w:rsidP="00A05A40">
      <w:pPr>
        <w:spacing w:line="240" w:lineRule="auto"/>
        <w:ind w:firstLine="360"/>
        <w:jc w:val="both"/>
      </w:pPr>
      <w:r w:rsidRPr="001F49DE">
        <w:t>Pada bulan September 2006, satu lagi majalah “Bacaan Liturgi” diterbitkan. Isinya adalah bacaan Kitab Suci unt</w:t>
      </w:r>
      <w:r>
        <w:t>uk misa hari biasa maupun hari M</w:t>
      </w:r>
      <w:r w:rsidRPr="001F49DE">
        <w:t xml:space="preserve">inggu, dilengkapi dengan doa umat dan mazmur tanggapan dengan lagu-lagunya.  Arahnya adalah membantu para petugas liturgi untuk menjalankan tugasnya dengan lebih baik dengan bahan yang disediakan ini.  Pada bulan </w:t>
      </w:r>
      <w:r>
        <w:t>Mei 2007,</w:t>
      </w:r>
      <w:r w:rsidRPr="001F49DE">
        <w:t xml:space="preserve"> Komisi Liturgi </w:t>
      </w:r>
      <w:r>
        <w:t xml:space="preserve">KWI </w:t>
      </w:r>
      <w:r w:rsidRPr="001F49DE">
        <w:t xml:space="preserve">memberikan izin </w:t>
      </w:r>
      <w:r>
        <w:t xml:space="preserve">untuk penerbitannya, sehingga Bacaan Liturgi ini bisa dipakai secara resmi di seluruh </w:t>
      </w:r>
      <w:smartTag w:uri="urn:schemas-microsoft-com:office:smarttags" w:element="country-region">
        <w:r>
          <w:t>Indonesia</w:t>
        </w:r>
      </w:smartTag>
      <w:r>
        <w:t xml:space="preserve"> dan komunitas </w:t>
      </w:r>
      <w:smartTag w:uri="urn:schemas-microsoft-com:office:smarttags" w:element="place">
        <w:smartTag w:uri="urn:schemas-microsoft-com:office:smarttags" w:element="country-region">
          <w:r>
            <w:t>Indonesia</w:t>
          </w:r>
        </w:smartTag>
      </w:smartTag>
      <w:r>
        <w:t xml:space="preserve"> di mancanegara. D</w:t>
      </w:r>
      <w:r w:rsidRPr="001F49DE">
        <w:t xml:space="preserve">ilengkapi dengan 3 tenaga awam purna waktu, yakni Sdri Titin, Bpk. Benny Renyaan dan Bpk. Rudy van Bone, Percikan Hati sebagai unit pelayanan bisa berjalan sesuai dengan harapan dengan tidak tanpa tantangan dan kendala. Dukungan dari para frater tak ternilai harganya untuk kelancaran penerbitan Percikan Hati. Bantuan dari para </w:t>
      </w:r>
      <w:r w:rsidRPr="001F49DE">
        <w:lastRenderedPageBreak/>
        <w:t>penulis dan pengarang dari luar MSC, Percikan Hati ini sungguh diperkaya. Namun di tengah kesulitan, hanyalah semangat dedikasi dan anugerah kharisma dari Tuhan yang membuat yang tidak mungkin bisa menjadi mungkin.  Percikan Hati tak lupa akan beberapa staff awam paruh-waktu yakni Sdri. Rini Kumendong, Sdri. Angel Manua, Sdri Lia Korompis, dan Sdri Mei yang sampai sekarang ini masih memperkuat jajaran staff yang ada dengan dukungannya yang besar. Percikan Hati juga ingat akan kedua mantan karyawan, yakni: Sdr. Rence Lebe dan Sdr. Steven Lampus. Mereka tidak lagi menjadi staff Percikan Hati, tetapi telah menyumbang banyak dalam sejarah perkembangan Percikan Hati.</w:t>
      </w:r>
    </w:p>
    <w:p w14:paraId="576EB055" w14:textId="77777777" w:rsidR="00A05A40" w:rsidRDefault="00A05A40" w:rsidP="00A05A40">
      <w:pPr>
        <w:spacing w:line="240" w:lineRule="auto"/>
        <w:ind w:firstLine="360"/>
        <w:jc w:val="both"/>
      </w:pPr>
      <w:r>
        <w:t>Pada bulan April 2007, Percikan Hati sudah berkembang sedemikian rupa sehingga sudah dimampukan untuk menanjak pada penerbitan buku-buku rohani. Buku pertama yang diterbitkan adalah “Buku Ibadah Muda-Mudi Katolik”. Sementara itu buku-buku lain sementara siap untuk dicetak, atau sementara dikerjakan, atau sementara dipersiapkan. Diharapkan penerbitan-penerbitan berikut bisa berjalan dengan lancar, dan kelak pada saat yang tepat Percikan Hati sudah bisa menerbitkan buu-buku tak hanya di bidang liturgi, tetapi juga teologi, pastoral, serta musik liturgi. Nanti pada saatnya Percikan Hati akan bergerak ke penerbitan audio visual jika segala sesuatunya telah siap.  Pada tahun ini Staff baru Percikan Hati dikrut yakni Titin Tangkilisan selaku tenaga administrasi dan keuangan, Mersy Merung sebagai tenaga distribusi dan pengiriman dan bpk. Viktor selaku tenaga operator Mesin, Sdr. Risky sebagai tenaga percetakan, dan Bpk. Benny Renyaan sebagai operator komputer dan design-grafis.</w:t>
      </w:r>
    </w:p>
    <w:p w14:paraId="4C6F82BF" w14:textId="77777777" w:rsidR="00A05A40" w:rsidRDefault="00A05A40" w:rsidP="00A05A40">
      <w:pPr>
        <w:spacing w:line="240" w:lineRule="auto"/>
        <w:ind w:firstLine="360"/>
        <w:jc w:val="both"/>
      </w:pPr>
      <w:r w:rsidRPr="001F49DE">
        <w:t xml:space="preserve">Hal yang amat besar bagi bentuk unit Pelayanan Percikan Hati adalah bantuan finansial untuk penyelenggaraan penerbitan teristimewa Bacaan Liturgi dan Cahaya Iman dari MSC Mission Office Australia dan bantuan peralatan cetak berupa mesin cetak, serta  dan mesin potong kertas yang baru tiba tanggal 28 Maret 2007, serta backup dana untuk pembelian mesin mini offset buaru yang dicicil, bahkan janji dari MSC Mission Office untuk mendukung pembangunan gedung Percikan Hati dalam jumlah tertentu.  Kita harus berterima kasih kepada MSC Mission Office </w:t>
      </w:r>
      <w:smartTag w:uri="urn:schemas-microsoft-com:office:smarttags" w:element="place">
        <w:smartTag w:uri="urn:schemas-microsoft-com:office:smarttags" w:element="country-region">
          <w:r w:rsidRPr="001F49DE">
            <w:t>Australia</w:t>
          </w:r>
        </w:smartTag>
      </w:smartTag>
      <w:r w:rsidRPr="001F49DE">
        <w:t xml:space="preserve"> yang memegang andil utama dalam percepatan perkembangan unit Pelayanan Percikan Hati akhir-akhir ini. Kita berharap bahwa Percikan Hati akan berjalan lancar atas dasar berkat dari Tuhan dan dukungan dari pelbagai macam pihak serta dedikasi siapa saja yang terkait di dalamnya.  </w:t>
      </w:r>
    </w:p>
    <w:p w14:paraId="6CF7B95E" w14:textId="77777777" w:rsidR="00A05A40" w:rsidRDefault="00A05A40" w:rsidP="00A05A40">
      <w:pPr>
        <w:spacing w:line="240" w:lineRule="auto"/>
        <w:ind w:firstLine="360"/>
        <w:jc w:val="both"/>
      </w:pPr>
      <w:r>
        <w:t>Pada bulan September 2008 Percikan Hati membuka publikasi untuk anak muda dengan diterbitkannya majalah populer rohani untuk anak muda dengan nama “Smile”. Pastor Tino Ulahyanan MSC diundang untuk menyelenggarakan majalah ini.  Pada bulan Juni 2008, Percikan Hati membeli satu printer laser besar jenis HP 5500 ukuran A3. Maksudnya untuk mengembangkan percetakan dengan memperlebar sayap pelayanan ke bidang printing laser. Mesin itu amat membantu dalam printing teristimewa cover-cover buku atau majalah. Ini tentu mempermudah proses pencetakan buku-buku atau majalah dalam oplah yang kecil atau jumlah yan sedikit. Pada bulan September 2008 dirasakan adanya keperluan untuk mencetak cover atau foto-foto dengan biaya yang lebih murah. Maka dibelilah dua buah  printer Epson 230 R. Printer itu ternyata amat membantu pencetakan cover-cover atau foto-foto, gambar, kartu nama, dll dengan harga yang murah dan terjangkau. Lalu dirasakan adanya kebutuhan untuk mencetak dengan harga murah tetapi dengan ukuran yang lebih besar. Maka pada bukan Oktober 2008, dibelilah mesin printer yang besar, yakni Canon PIXMA 4000, untuk ukuran A3. Ternyata printer ini amat membantu pencetakan apa saja untuk ukuran yang lebih besar.</w:t>
      </w:r>
    </w:p>
    <w:p w14:paraId="768F3F22" w14:textId="77777777" w:rsidR="00A05A40" w:rsidRDefault="00A05A40" w:rsidP="00A05A40">
      <w:pPr>
        <w:spacing w:line="240" w:lineRule="auto"/>
        <w:ind w:firstLine="360"/>
        <w:jc w:val="both"/>
      </w:pPr>
      <w:r>
        <w:t xml:space="preserve">Pada bulan Maret 2009, STF mempercayakan penanganan fotocopy sekolah kepada Percikan Hati. Itu ditanggapi positif. Untuk itulah maka diadakan pembelian 2 unit mesin fotocopy tangan kedua, satu dibeli dari luar dan satunya lagi dibeli dari STF sendiri, yakni mesin fotocopy yang sudah biasa dipakai. Sekolah memberikan satu ruang fotocopy di gedung STF yang baru. Untuk melengkapi pelayanan itu maka Percikan Hati mengadakan penambahan karyawan khusus untuk itu, yakni saudari Seli Reponata dari </w:t>
      </w:r>
      <w:smartTag w:uri="urn:schemas-microsoft-com:office:smarttags" w:element="place">
        <w:r>
          <w:t>Kalimantan</w:t>
        </w:r>
      </w:smartTag>
      <w:r>
        <w:t xml:space="preserve">, atas inisiatif sdri. Titin. Setelah mengadakan kerja bakti pembersihan tempat fotocopy, maklum begitu kotor karena ruangan baru selesai dikerjakan oleh para tukang, Secara resmi pelayanan fotocopy di STF dimulai pada hari Senin, tanggal 11 Mei 2009. Seli mula-mula </w:t>
      </w:r>
      <w:r>
        <w:lastRenderedPageBreak/>
        <w:t>didampingi oleh Titin agar bisa mengetahui hal-hal yang berhubungan dengan fotocopy di STF. Namun mengingat fotocopy di STF tidaklah banyak maka waktu fotocopy dibatasi antara jam 07.15 – 12.30 siang. Sesudahnya Seli kembali ke kantor untuk meneruskan pekerjaan di kantor.</w:t>
      </w:r>
    </w:p>
    <w:p w14:paraId="70760272" w14:textId="77777777" w:rsidR="00A05A40" w:rsidRDefault="00A05A40" w:rsidP="00A05A40">
      <w:pPr>
        <w:spacing w:line="240" w:lineRule="auto"/>
        <w:jc w:val="both"/>
      </w:pPr>
      <w:r>
        <w:t>Perkembangan berikutnya direncanakan akan terjadi pada bulan September 2009. Pada bulan ini direncanakan Percikan Hati akan membentuk diri menjadi badan hukum dan akan mengusahakan izin resmi Penerbitan dan Percetakan untuk tingkat Nasional. Sesudahnya buku-buku rohani akan diterbitkan termasuk layanan SMS jembatan Firman.</w:t>
      </w:r>
    </w:p>
    <w:p w14:paraId="7A48BC6E" w14:textId="77777777" w:rsidR="00A05A40" w:rsidRDefault="00A05A40" w:rsidP="00A05A40">
      <w:pPr>
        <w:spacing w:line="240" w:lineRule="auto"/>
        <w:jc w:val="both"/>
      </w:pPr>
    </w:p>
    <w:p w14:paraId="5371D340" w14:textId="77777777" w:rsidR="00A05A40" w:rsidRDefault="00A05A40" w:rsidP="00A05A40">
      <w:pPr>
        <w:pStyle w:val="ListParagraph"/>
        <w:numPr>
          <w:ilvl w:val="0"/>
          <w:numId w:val="1"/>
        </w:numPr>
        <w:spacing w:line="240" w:lineRule="auto"/>
        <w:ind w:left="426" w:hanging="426"/>
        <w:jc w:val="both"/>
        <w:rPr>
          <w:b/>
        </w:rPr>
      </w:pPr>
      <w:r>
        <w:rPr>
          <w:b/>
        </w:rPr>
        <w:t>MOTIVASI AWAL</w:t>
      </w:r>
    </w:p>
    <w:p w14:paraId="50C231DD" w14:textId="77777777" w:rsidR="00A05A40" w:rsidRDefault="00A05A40" w:rsidP="00A05A40">
      <w:pPr>
        <w:spacing w:line="240" w:lineRule="auto"/>
        <w:ind w:left="426"/>
        <w:jc w:val="both"/>
      </w:pPr>
      <w:r>
        <w:t>Motivasi awal adalah kebutuhan umat akan pendalaman iman. Dalam kalangan Gereja Katolik pada tahun 2000 belum banyak pendalaman iman dalam bentuk publikasi yang tersedia bagi umat, sementar</w:t>
      </w:r>
      <w:r w:rsidR="002B5ADA">
        <w:t>a</w:t>
      </w:r>
      <w:r>
        <w:t xml:space="preserve"> umat rindu untuk mendapatkan sumber-sumber, informasi iman, maupun refleksi-refleksi kitab suci dan ajaran-ajaran gereja</w:t>
      </w:r>
      <w:r w:rsidR="002B5ADA">
        <w:t>.  Berbagai usulan umat ditampung, dan dengan demikian terjadilah bahwa Percikan Hati muncul sebagai jawaban atas kebutuhan rohani umat dalam bidang pendalaman iman dan siramah rohani sabda Tuhan yang lebih mengena dan menyentuh kehidupan mereka, serta memberi mereka doroangan, motivasi dan kekuatan rohani dalam kehidupan mereka.</w:t>
      </w:r>
    </w:p>
    <w:p w14:paraId="44FFCF8A" w14:textId="77777777" w:rsidR="002B5ADA" w:rsidRDefault="002B5ADA" w:rsidP="002B5ADA">
      <w:pPr>
        <w:spacing w:line="240" w:lineRule="auto"/>
        <w:jc w:val="both"/>
      </w:pPr>
    </w:p>
    <w:p w14:paraId="24C9BC53" w14:textId="77777777" w:rsidR="002B5ADA" w:rsidRDefault="002B5ADA" w:rsidP="002B5ADA">
      <w:pPr>
        <w:pStyle w:val="ListParagraph"/>
        <w:numPr>
          <w:ilvl w:val="0"/>
          <w:numId w:val="1"/>
        </w:numPr>
        <w:spacing w:line="240" w:lineRule="auto"/>
        <w:ind w:left="426"/>
        <w:jc w:val="both"/>
      </w:pPr>
      <w:r>
        <w:t xml:space="preserve">TUJUAN UTAMA </w:t>
      </w:r>
    </w:p>
    <w:p w14:paraId="6A4A71CC" w14:textId="77777777" w:rsidR="002B5ADA" w:rsidRDefault="002B5ADA" w:rsidP="002B5ADA">
      <w:pPr>
        <w:pStyle w:val="ListParagraph"/>
        <w:spacing w:line="240" w:lineRule="auto"/>
        <w:ind w:left="426"/>
        <w:jc w:val="both"/>
      </w:pPr>
    </w:p>
    <w:p w14:paraId="44FCA169" w14:textId="77777777" w:rsidR="002B5ADA" w:rsidRPr="001F49DE" w:rsidRDefault="002B5ADA" w:rsidP="002B5ADA">
      <w:pPr>
        <w:ind w:left="399"/>
        <w:jc w:val="both"/>
      </w:pPr>
    </w:p>
    <w:p w14:paraId="2AC90E1D" w14:textId="77777777" w:rsidR="002B5ADA" w:rsidRPr="002B5ADA" w:rsidRDefault="002B5ADA" w:rsidP="002B5ADA">
      <w:pPr>
        <w:ind w:left="426"/>
        <w:jc w:val="both"/>
        <w:rPr>
          <w:b/>
        </w:rPr>
      </w:pPr>
      <w:r>
        <w:rPr>
          <w:b/>
        </w:rPr>
        <w:t xml:space="preserve">c. </w:t>
      </w:r>
      <w:r w:rsidRPr="001F49DE">
        <w:rPr>
          <w:b/>
        </w:rPr>
        <w:t>TUJUAN</w:t>
      </w:r>
    </w:p>
    <w:p w14:paraId="7E2F479F" w14:textId="77777777" w:rsidR="002B5ADA" w:rsidRPr="001F49DE" w:rsidRDefault="002B5ADA" w:rsidP="002B5ADA">
      <w:pPr>
        <w:pStyle w:val="ListParagraph"/>
        <w:numPr>
          <w:ilvl w:val="2"/>
          <w:numId w:val="2"/>
        </w:numPr>
        <w:tabs>
          <w:tab w:val="clear" w:pos="1495"/>
          <w:tab w:val="num" w:pos="1134"/>
        </w:tabs>
        <w:spacing w:after="0" w:line="240" w:lineRule="auto"/>
        <w:ind w:left="1134" w:hanging="283"/>
        <w:jc w:val="both"/>
      </w:pPr>
      <w:r>
        <w:t>Mempublikasikan dan m</w:t>
      </w:r>
      <w:r w:rsidRPr="001F49DE">
        <w:t>enyediakan pelbagai bentuk majalah rohani yang menyegarkan hidup rohani umat dan memperdalam iman umat.</w:t>
      </w:r>
    </w:p>
    <w:p w14:paraId="76DB9DD6" w14:textId="77777777" w:rsidR="002B5ADA" w:rsidRPr="001F49DE" w:rsidRDefault="002B5ADA" w:rsidP="002B5ADA">
      <w:pPr>
        <w:numPr>
          <w:ilvl w:val="2"/>
          <w:numId w:val="2"/>
        </w:numPr>
        <w:tabs>
          <w:tab w:val="num" w:pos="684"/>
          <w:tab w:val="left" w:pos="1134"/>
        </w:tabs>
        <w:spacing w:after="0" w:line="240" w:lineRule="auto"/>
        <w:ind w:left="1134" w:hanging="283"/>
        <w:jc w:val="both"/>
      </w:pPr>
      <w:r>
        <w:t>Mempublikasikan dan menyediakan</w:t>
      </w:r>
      <w:r w:rsidRPr="001F49DE">
        <w:t xml:space="preserve"> buku-buku rohani</w:t>
      </w:r>
      <w:r>
        <w:t>, teologi, pastoral dan liturgi</w:t>
      </w:r>
      <w:r w:rsidRPr="001F49DE">
        <w:t xml:space="preserve"> agar umat semakin diperkaya dengan rupa-rupa pengetahuan teologi, spiritualitas maupun pastoral.</w:t>
      </w:r>
    </w:p>
    <w:p w14:paraId="62431D57" w14:textId="77777777" w:rsidR="002B5ADA" w:rsidRDefault="002B5ADA" w:rsidP="002B5ADA">
      <w:pPr>
        <w:numPr>
          <w:ilvl w:val="2"/>
          <w:numId w:val="2"/>
        </w:numPr>
        <w:tabs>
          <w:tab w:val="num" w:pos="684"/>
          <w:tab w:val="left" w:pos="1134"/>
        </w:tabs>
        <w:spacing w:after="0" w:line="240" w:lineRule="auto"/>
        <w:ind w:left="1134" w:hanging="283"/>
        <w:jc w:val="both"/>
      </w:pPr>
      <w:r>
        <w:t xml:space="preserve">Mempublikasikan buku-buku ibadat dan khotbah bagi umat.  </w:t>
      </w:r>
    </w:p>
    <w:p w14:paraId="43C98386" w14:textId="77777777" w:rsidR="002B5ADA" w:rsidRPr="001F49DE" w:rsidRDefault="002B5ADA" w:rsidP="002B5ADA">
      <w:pPr>
        <w:numPr>
          <w:ilvl w:val="2"/>
          <w:numId w:val="2"/>
        </w:numPr>
        <w:tabs>
          <w:tab w:val="num" w:pos="684"/>
          <w:tab w:val="left" w:pos="1134"/>
        </w:tabs>
        <w:spacing w:after="0" w:line="240" w:lineRule="auto"/>
        <w:ind w:left="1134" w:hanging="283"/>
        <w:jc w:val="both"/>
      </w:pPr>
      <w:r>
        <w:t>Mempublikasikan buku lagu untuk umat untuk pelbagai kelompok.</w:t>
      </w:r>
    </w:p>
    <w:p w14:paraId="24C77B41" w14:textId="77777777" w:rsidR="00D856DF" w:rsidRPr="001F49DE" w:rsidRDefault="002B5ADA" w:rsidP="00D856DF">
      <w:pPr>
        <w:numPr>
          <w:ilvl w:val="2"/>
          <w:numId w:val="2"/>
        </w:numPr>
        <w:tabs>
          <w:tab w:val="num" w:pos="684"/>
          <w:tab w:val="left" w:pos="1134"/>
        </w:tabs>
        <w:spacing w:after="0" w:line="240" w:lineRule="auto"/>
        <w:ind w:left="1134" w:hanging="283"/>
        <w:jc w:val="both"/>
      </w:pPr>
      <w:r>
        <w:t>Menghasilkan</w:t>
      </w:r>
      <w:r w:rsidRPr="001F49DE">
        <w:t xml:space="preserve"> publikasi audio-visual yang bersifat rohani untuk menjawab kebutuhan umat dalam bidang</w:t>
      </w:r>
      <w:r>
        <w:t xml:space="preserve"> musik rohani dan musik liturgi, serta publikasi audio-visual yang bersi</w:t>
      </w:r>
      <w:r w:rsidR="00D856DF">
        <w:t>fat umum untuk masyarakat umum.</w:t>
      </w:r>
    </w:p>
    <w:p w14:paraId="13D042B5" w14:textId="77777777" w:rsidR="002B5ADA" w:rsidRDefault="002B5ADA" w:rsidP="002B5ADA">
      <w:pPr>
        <w:numPr>
          <w:ilvl w:val="2"/>
          <w:numId w:val="2"/>
        </w:numPr>
        <w:tabs>
          <w:tab w:val="num" w:pos="684"/>
          <w:tab w:val="left" w:pos="1134"/>
        </w:tabs>
        <w:spacing w:after="0" w:line="240" w:lineRule="auto"/>
        <w:ind w:left="1134" w:hanging="283"/>
        <w:jc w:val="both"/>
      </w:pPr>
      <w:r>
        <w:t>Memberikan layanan rohani atau kebutuhan lainnya bagi umat dan masyarakat dalam wilayah kompetensi Percikan Hati.</w:t>
      </w:r>
    </w:p>
    <w:p w14:paraId="379BE848" w14:textId="77777777" w:rsidR="00D856DF" w:rsidRDefault="00D856DF" w:rsidP="00D856DF">
      <w:pPr>
        <w:tabs>
          <w:tab w:val="left" w:pos="1134"/>
        </w:tabs>
        <w:spacing w:after="0" w:line="240" w:lineRule="auto"/>
        <w:jc w:val="both"/>
      </w:pPr>
    </w:p>
    <w:p w14:paraId="732AD36A" w14:textId="77777777" w:rsidR="00D856DF" w:rsidRDefault="00D856DF" w:rsidP="00D856DF">
      <w:pPr>
        <w:tabs>
          <w:tab w:val="left" w:pos="1134"/>
        </w:tabs>
        <w:spacing w:after="0" w:line="240" w:lineRule="auto"/>
        <w:jc w:val="both"/>
      </w:pPr>
    </w:p>
    <w:p w14:paraId="4CFD91BA" w14:textId="77777777" w:rsidR="00D856DF" w:rsidRDefault="00D856DF" w:rsidP="00D856DF">
      <w:pPr>
        <w:pStyle w:val="ListParagraph"/>
        <w:numPr>
          <w:ilvl w:val="0"/>
          <w:numId w:val="1"/>
        </w:numPr>
        <w:tabs>
          <w:tab w:val="left" w:pos="1134"/>
        </w:tabs>
        <w:spacing w:after="0" w:line="240" w:lineRule="auto"/>
        <w:jc w:val="both"/>
      </w:pPr>
      <w:r>
        <w:t>PENGELOLAAN PERCIKAN HATI</w:t>
      </w:r>
    </w:p>
    <w:p w14:paraId="36CC6F1A" w14:textId="77777777" w:rsidR="00D856DF" w:rsidRDefault="00D856DF" w:rsidP="00D856DF">
      <w:pPr>
        <w:tabs>
          <w:tab w:val="left" w:pos="1134"/>
        </w:tabs>
        <w:spacing w:after="0" w:line="240" w:lineRule="auto"/>
        <w:ind w:left="360"/>
        <w:jc w:val="both"/>
      </w:pPr>
    </w:p>
    <w:p w14:paraId="5BCF0CD0" w14:textId="77777777" w:rsidR="00D856DF" w:rsidRDefault="00D856DF" w:rsidP="00D856DF">
      <w:pPr>
        <w:pStyle w:val="ListParagraph"/>
        <w:numPr>
          <w:ilvl w:val="0"/>
          <w:numId w:val="4"/>
        </w:numPr>
        <w:tabs>
          <w:tab w:val="left" w:pos="1134"/>
        </w:tabs>
        <w:spacing w:after="0" w:line="240" w:lineRule="auto"/>
        <w:jc w:val="both"/>
      </w:pPr>
      <w:r>
        <w:t>CITA-CITA/VISI/MISI RENCANA PERCIKAN HATI TERHADAP TAREKAT DAN MASYARAKAT</w:t>
      </w:r>
    </w:p>
    <w:p w14:paraId="312B75A2" w14:textId="77777777" w:rsidR="00D856DF" w:rsidRDefault="00D856DF" w:rsidP="00D856DF">
      <w:pPr>
        <w:pStyle w:val="ListParagraph"/>
        <w:tabs>
          <w:tab w:val="left" w:pos="1134"/>
        </w:tabs>
        <w:spacing w:after="0" w:line="240" w:lineRule="auto"/>
        <w:jc w:val="both"/>
      </w:pPr>
    </w:p>
    <w:p w14:paraId="6B4C9B2B" w14:textId="77777777" w:rsidR="00D856DF" w:rsidRPr="001F49DE" w:rsidRDefault="00D856DF" w:rsidP="00D856DF">
      <w:pPr>
        <w:ind w:left="851"/>
        <w:jc w:val="both"/>
        <w:rPr>
          <w:b/>
        </w:rPr>
      </w:pPr>
      <w:r w:rsidRPr="001F49DE">
        <w:rPr>
          <w:b/>
        </w:rPr>
        <w:t>VISI :</w:t>
      </w:r>
    </w:p>
    <w:p w14:paraId="74E9C039" w14:textId="77777777" w:rsidR="00D856DF" w:rsidRPr="001F49DE" w:rsidRDefault="00D856DF" w:rsidP="00D856DF">
      <w:pPr>
        <w:ind w:left="851"/>
        <w:jc w:val="both"/>
      </w:pPr>
      <w:r w:rsidRPr="001F49DE">
        <w:t>Percikan Hati adalah bentuk pelayanan</w:t>
      </w:r>
      <w:r>
        <w:t xml:space="preserve"> para Misionaris Hati Kudus Yesus dalam bidang</w:t>
      </w:r>
      <w:r w:rsidRPr="001F49DE">
        <w:t xml:space="preserve"> publikasi media cetak maupun audio-visual  yang lahir karena ketergerakan untuk menjawab kebutuhan umat yang amat besar dalam bidang </w:t>
      </w:r>
      <w:r>
        <w:t>terbitan-terbitan</w:t>
      </w:r>
      <w:r w:rsidRPr="001F49DE">
        <w:t xml:space="preserve"> publikasi cetak dan audio-visual bagi kehidupan rohani umat</w:t>
      </w:r>
      <w:r>
        <w:t xml:space="preserve"> dan kebutuhan masyarakat umum. </w:t>
      </w:r>
    </w:p>
    <w:p w14:paraId="4680316F" w14:textId="77777777" w:rsidR="00D856DF" w:rsidRPr="001F49DE" w:rsidRDefault="00D856DF" w:rsidP="00D856DF">
      <w:pPr>
        <w:ind w:left="851"/>
        <w:jc w:val="both"/>
      </w:pPr>
    </w:p>
    <w:p w14:paraId="3EF54A5D" w14:textId="77777777" w:rsidR="00D856DF" w:rsidRPr="001F49DE" w:rsidRDefault="00D856DF" w:rsidP="00D856DF">
      <w:pPr>
        <w:ind w:left="851"/>
        <w:jc w:val="both"/>
        <w:rPr>
          <w:b/>
        </w:rPr>
      </w:pPr>
      <w:r w:rsidRPr="001F49DE">
        <w:rPr>
          <w:b/>
        </w:rPr>
        <w:t>MISI:</w:t>
      </w:r>
    </w:p>
    <w:p w14:paraId="63329FDC" w14:textId="77777777" w:rsidR="00D856DF" w:rsidRDefault="00D856DF" w:rsidP="00D856DF">
      <w:pPr>
        <w:ind w:left="851"/>
        <w:jc w:val="both"/>
      </w:pPr>
      <w:r>
        <w:t>Percikan Hati bertekad m</w:t>
      </w:r>
      <w:r w:rsidRPr="001F49DE">
        <w:t xml:space="preserve">emperkenalkan kasih Allah yang mahabesar pada semakin banyak orang Kristen </w:t>
      </w:r>
      <w:r>
        <w:t xml:space="preserve">dan masyarakat umum </w:t>
      </w:r>
      <w:r w:rsidRPr="001F49DE">
        <w:t>lewat media cetak dan audio-visual agar dengan demikian semakin banyak orang mengenal Allah, mengimani</w:t>
      </w:r>
      <w:r>
        <w:t>-N</w:t>
      </w:r>
      <w:r w:rsidRPr="001F49DE">
        <w:t xml:space="preserve">ya, mencintai-Nya dan mengabdi-Nya. </w:t>
      </w:r>
    </w:p>
    <w:p w14:paraId="282B9F1A" w14:textId="77777777" w:rsidR="00D856DF" w:rsidRDefault="00D856DF" w:rsidP="00D856DF">
      <w:pPr>
        <w:ind w:left="851"/>
        <w:jc w:val="both"/>
      </w:pPr>
    </w:p>
    <w:p w14:paraId="2C837CAB" w14:textId="77777777" w:rsidR="00D856DF" w:rsidRDefault="00D856DF" w:rsidP="00D856DF">
      <w:pPr>
        <w:pStyle w:val="ListParagraph"/>
        <w:numPr>
          <w:ilvl w:val="0"/>
          <w:numId w:val="2"/>
        </w:numPr>
        <w:jc w:val="both"/>
      </w:pPr>
      <w:r>
        <w:t>STRATEGI</w:t>
      </w:r>
    </w:p>
    <w:p w14:paraId="4B5265E4" w14:textId="77777777" w:rsidR="00D856DF" w:rsidRDefault="00D856DF" w:rsidP="00D856DF">
      <w:pPr>
        <w:pStyle w:val="ListParagraph"/>
        <w:jc w:val="both"/>
      </w:pPr>
    </w:p>
    <w:p w14:paraId="331BB764" w14:textId="77777777" w:rsidR="004501F3" w:rsidRDefault="004501F3" w:rsidP="00D856DF">
      <w:pPr>
        <w:pStyle w:val="ListParagraph"/>
        <w:jc w:val="both"/>
      </w:pPr>
      <w:r>
        <w:t xml:space="preserve">Mengadakan kegiatan publikasi dan layananan seperti : </w:t>
      </w:r>
    </w:p>
    <w:p w14:paraId="49574FD1" w14:textId="77777777" w:rsidR="004501F3" w:rsidRPr="0001563C" w:rsidRDefault="004501F3" w:rsidP="004501F3">
      <w:pPr>
        <w:tabs>
          <w:tab w:val="left" w:pos="1134"/>
        </w:tabs>
        <w:spacing w:after="0"/>
        <w:ind w:left="1134" w:hanging="283"/>
        <w:jc w:val="both"/>
      </w:pPr>
      <w:r w:rsidRPr="0001563C">
        <w:t xml:space="preserve">a. </w:t>
      </w:r>
      <w:r w:rsidRPr="0001563C">
        <w:tab/>
        <w:t>Penerbitan Majalah Percikan Hati, Warna, Cahaya Iman, Bacaan Liturgi, Smile.</w:t>
      </w:r>
    </w:p>
    <w:p w14:paraId="359DF29F" w14:textId="77777777" w:rsidR="004501F3" w:rsidRPr="0001563C" w:rsidRDefault="004501F3" w:rsidP="004501F3">
      <w:pPr>
        <w:tabs>
          <w:tab w:val="left" w:pos="1134"/>
        </w:tabs>
        <w:spacing w:after="0"/>
        <w:ind w:left="1134" w:hanging="283"/>
        <w:jc w:val="both"/>
      </w:pPr>
      <w:r w:rsidRPr="0001563C">
        <w:t xml:space="preserve">b. </w:t>
      </w:r>
      <w:r w:rsidRPr="0001563C">
        <w:tab/>
        <w:t>Penerbitan Buku-buku Rohani</w:t>
      </w:r>
    </w:p>
    <w:p w14:paraId="0771949B" w14:textId="77777777" w:rsidR="004501F3" w:rsidRPr="0001563C" w:rsidRDefault="004501F3" w:rsidP="004501F3">
      <w:pPr>
        <w:tabs>
          <w:tab w:val="left" w:pos="1134"/>
        </w:tabs>
        <w:spacing w:after="0"/>
        <w:ind w:left="1134" w:hanging="283"/>
        <w:jc w:val="both"/>
      </w:pPr>
      <w:r w:rsidRPr="0001563C">
        <w:t xml:space="preserve">c. </w:t>
      </w:r>
      <w:r w:rsidRPr="0001563C">
        <w:tab/>
        <w:t>Percetakan (Offset separasi, fasilitas printing, sablon, dll.)</w:t>
      </w:r>
    </w:p>
    <w:p w14:paraId="2B5EC5CB" w14:textId="77777777" w:rsidR="004501F3" w:rsidRPr="0001563C" w:rsidRDefault="004501F3" w:rsidP="004501F3">
      <w:pPr>
        <w:tabs>
          <w:tab w:val="left" w:pos="1134"/>
        </w:tabs>
        <w:spacing w:after="0"/>
        <w:ind w:left="1134" w:hanging="283"/>
        <w:jc w:val="both"/>
      </w:pPr>
      <w:r w:rsidRPr="0001563C">
        <w:t xml:space="preserve">d. </w:t>
      </w:r>
      <w:r w:rsidRPr="0001563C">
        <w:tab/>
        <w:t>Toko fotocopy, alat-tulis menulis dan benda-benda/buku rohani</w:t>
      </w:r>
    </w:p>
    <w:p w14:paraId="6DD6BB29" w14:textId="77777777" w:rsidR="004501F3" w:rsidRPr="0001563C" w:rsidRDefault="004501F3" w:rsidP="004501F3">
      <w:pPr>
        <w:tabs>
          <w:tab w:val="left" w:pos="1134"/>
        </w:tabs>
        <w:spacing w:after="0"/>
        <w:ind w:left="1134" w:hanging="283"/>
        <w:jc w:val="both"/>
      </w:pPr>
      <w:r w:rsidRPr="0001563C">
        <w:t xml:space="preserve">e. </w:t>
      </w:r>
      <w:r w:rsidRPr="0001563C">
        <w:tab/>
        <w:t>Layanan SMS RPH (inspiratif rohani harian lewat SMS)</w:t>
      </w:r>
    </w:p>
    <w:p w14:paraId="61D6F97F" w14:textId="77777777" w:rsidR="004501F3" w:rsidRDefault="004501F3" w:rsidP="004501F3">
      <w:pPr>
        <w:tabs>
          <w:tab w:val="left" w:pos="1134"/>
        </w:tabs>
        <w:spacing w:after="0"/>
        <w:ind w:left="1134" w:hanging="283"/>
        <w:jc w:val="both"/>
      </w:pPr>
      <w:r w:rsidRPr="0001563C">
        <w:t xml:space="preserve">f. </w:t>
      </w:r>
      <w:r w:rsidRPr="0001563C">
        <w:tab/>
        <w:t>Layanan SMS JEMBA</w:t>
      </w:r>
      <w:r>
        <w:t>T</w:t>
      </w:r>
      <w:r w:rsidRPr="0001563C">
        <w:t>AN FIRMAN (ruang pendampingan, konsultasi dan tanya jawab ttg iman, nilai kehidupan, keluarga, orang muda, kerja dan usaha, kitab suci, doa, dll. Segera diluncurkan).</w:t>
      </w:r>
    </w:p>
    <w:p w14:paraId="0F2E62AB" w14:textId="77777777" w:rsidR="00D856DF" w:rsidRPr="001F49DE" w:rsidRDefault="00D856DF" w:rsidP="00D856DF">
      <w:pPr>
        <w:pStyle w:val="ListParagraph"/>
        <w:jc w:val="both"/>
      </w:pPr>
    </w:p>
    <w:p w14:paraId="018BF252" w14:textId="77777777" w:rsidR="00D856DF" w:rsidRDefault="00D856DF" w:rsidP="00D856DF">
      <w:pPr>
        <w:pStyle w:val="ListParagraph"/>
        <w:tabs>
          <w:tab w:val="left" w:pos="1134"/>
        </w:tabs>
        <w:spacing w:after="0" w:line="240" w:lineRule="auto"/>
        <w:jc w:val="both"/>
      </w:pPr>
    </w:p>
    <w:p w14:paraId="70DBF01B" w14:textId="77777777" w:rsidR="002B5ADA" w:rsidRDefault="004501F3" w:rsidP="004501F3">
      <w:pPr>
        <w:pStyle w:val="ListParagraph"/>
        <w:numPr>
          <w:ilvl w:val="0"/>
          <w:numId w:val="2"/>
        </w:numPr>
        <w:spacing w:line="240" w:lineRule="auto"/>
        <w:jc w:val="both"/>
      </w:pPr>
      <w:r>
        <w:t>CARA MENENTUKAN SUMB</w:t>
      </w:r>
      <w:r w:rsidR="006E7156">
        <w:t>ER DAYA MANUSIA YANG DIPERLUKAN UNTUK MEWUJUDKAN TAREGET YANG HENDAK DICAPAI.</w:t>
      </w:r>
    </w:p>
    <w:p w14:paraId="40971E1E" w14:textId="77777777" w:rsidR="004501F3" w:rsidRDefault="004501F3" w:rsidP="004501F3">
      <w:pPr>
        <w:pStyle w:val="ListParagraph"/>
        <w:spacing w:line="240" w:lineRule="auto"/>
        <w:jc w:val="both"/>
      </w:pPr>
    </w:p>
    <w:p w14:paraId="006B2FE8" w14:textId="77777777" w:rsidR="006E7156" w:rsidRDefault="006E7156" w:rsidP="004501F3">
      <w:pPr>
        <w:pStyle w:val="ListParagraph"/>
        <w:numPr>
          <w:ilvl w:val="1"/>
          <w:numId w:val="2"/>
        </w:numPr>
        <w:tabs>
          <w:tab w:val="left" w:pos="1134"/>
        </w:tabs>
        <w:spacing w:line="240" w:lineRule="auto"/>
        <w:ind w:hanging="589"/>
        <w:jc w:val="both"/>
      </w:pPr>
      <w:r>
        <w:t xml:space="preserve">Sumber daya Utam adalah Pimpinan/Penyelenggara Percikan Hati yang harus paham betul dengan karya yang dilakukan. </w:t>
      </w:r>
    </w:p>
    <w:p w14:paraId="2B1983F1" w14:textId="77777777" w:rsidR="004501F3" w:rsidRDefault="006E7156" w:rsidP="004501F3">
      <w:pPr>
        <w:pStyle w:val="ListParagraph"/>
        <w:numPr>
          <w:ilvl w:val="1"/>
          <w:numId w:val="2"/>
        </w:numPr>
        <w:tabs>
          <w:tab w:val="left" w:pos="1134"/>
        </w:tabs>
        <w:spacing w:line="240" w:lineRule="auto"/>
        <w:ind w:hanging="589"/>
        <w:jc w:val="both"/>
      </w:pPr>
      <w:r>
        <w:t xml:space="preserve">Sumber  Kedua adalah para penulis yang profesional di bidang pelayanan ini.  Nah kalau Percikan Hati bergerak dalam bidang refleksi kitab suci dan ajaran iman, maka sumber daya manusia yang diperlukan mereka yang ahli dalam bidang itu, yakni para pastor, frater dan suster yang berkualitas.  Merekalah yang menghasilkan tulisan-tulisan bermutu untuk dipublikasikan.  Mengorganisir pengadaan tulisna-tulisan publikasi itu, ditunjuklah seorang koordinator yang disebut Ketua Redaksi yang bertugas merancang, membuat proposal penulisan, mengumpulkan, dan mengedit bahan-bahan yang sudah ditulis. </w:t>
      </w:r>
    </w:p>
    <w:p w14:paraId="0CE771EC" w14:textId="77777777" w:rsidR="006E7156" w:rsidRDefault="006E7156" w:rsidP="004501F3">
      <w:pPr>
        <w:pStyle w:val="ListParagraph"/>
        <w:numPr>
          <w:ilvl w:val="1"/>
          <w:numId w:val="2"/>
        </w:numPr>
        <w:tabs>
          <w:tab w:val="left" w:pos="1134"/>
        </w:tabs>
        <w:spacing w:line="240" w:lineRule="auto"/>
        <w:ind w:hanging="589"/>
        <w:jc w:val="both"/>
      </w:pPr>
      <w:r>
        <w:t xml:space="preserve">Sumber Ketiga adalah Para staff karyawan dan karyawati.  Mereka adalah orang-orang yang membantu dalam menjadikan tulisan-tulisan itu hadir dalam bentuk publikasi tertulis atau online.  Mereka dipilih sesuai bidang keahliannya: Administrasi, percetakan, distribusi, keuangan, dll.  Mereka perlu dilatih sedemikian rupa sehingga trampil di bidangnya masing-masing.   Karyawan-karyawati terdiri dari karyawan full-time dan part-time. </w:t>
      </w:r>
    </w:p>
    <w:p w14:paraId="260A20A6" w14:textId="77777777" w:rsidR="0053574F" w:rsidRDefault="0053574F" w:rsidP="0053574F">
      <w:pPr>
        <w:tabs>
          <w:tab w:val="left" w:pos="1134"/>
        </w:tabs>
        <w:spacing w:line="240" w:lineRule="auto"/>
        <w:jc w:val="both"/>
      </w:pPr>
    </w:p>
    <w:p w14:paraId="6D933B15" w14:textId="77777777" w:rsidR="0053574F" w:rsidRDefault="0053574F" w:rsidP="0053574F">
      <w:pPr>
        <w:pStyle w:val="ListParagraph"/>
        <w:numPr>
          <w:ilvl w:val="0"/>
          <w:numId w:val="2"/>
        </w:numPr>
        <w:tabs>
          <w:tab w:val="left" w:pos="1134"/>
        </w:tabs>
        <w:spacing w:line="240" w:lineRule="auto"/>
        <w:jc w:val="both"/>
      </w:pPr>
      <w:r>
        <w:t>JUMLAH KARYAWAN  :   15 ORANG FULL TIME DAN 15 ORANG PART TIME</w:t>
      </w:r>
    </w:p>
    <w:p w14:paraId="444E94B8" w14:textId="77777777" w:rsidR="0053574F" w:rsidRDefault="0053574F" w:rsidP="0053574F">
      <w:pPr>
        <w:pStyle w:val="ListParagraph"/>
        <w:tabs>
          <w:tab w:val="left" w:pos="1134"/>
        </w:tabs>
        <w:spacing w:line="240" w:lineRule="auto"/>
        <w:jc w:val="both"/>
      </w:pPr>
    </w:p>
    <w:p w14:paraId="15AC3149" w14:textId="77777777" w:rsidR="0053574F" w:rsidRDefault="0053574F" w:rsidP="0053574F">
      <w:pPr>
        <w:pStyle w:val="ListParagraph"/>
        <w:numPr>
          <w:ilvl w:val="0"/>
          <w:numId w:val="2"/>
        </w:numPr>
        <w:tabs>
          <w:tab w:val="left" w:pos="1134"/>
        </w:tabs>
        <w:spacing w:line="240" w:lineRule="auto"/>
        <w:jc w:val="both"/>
      </w:pPr>
      <w:r>
        <w:t>STRUKTUR KEPEMIMPINAN</w:t>
      </w:r>
    </w:p>
    <w:p w14:paraId="09EB7A37" w14:textId="77777777" w:rsidR="0053574F" w:rsidRDefault="0053574F" w:rsidP="0053574F">
      <w:pPr>
        <w:pStyle w:val="ListParagraph"/>
        <w:numPr>
          <w:ilvl w:val="0"/>
          <w:numId w:val="5"/>
        </w:numPr>
        <w:tabs>
          <w:tab w:val="left" w:pos="1276"/>
        </w:tabs>
        <w:spacing w:after="0" w:line="240" w:lineRule="auto"/>
        <w:ind w:left="1134"/>
        <w:jc w:val="both"/>
      </w:pPr>
      <w:r>
        <w:t>DIREKTUR : menyelenggarakan dan membangun pelayanan untuk mencapai visi dan misi.</w:t>
      </w:r>
    </w:p>
    <w:p w14:paraId="29BC4867" w14:textId="77777777" w:rsidR="0053574F" w:rsidRDefault="0053574F" w:rsidP="0053574F">
      <w:pPr>
        <w:tabs>
          <w:tab w:val="left" w:pos="1276"/>
        </w:tabs>
        <w:spacing w:after="0" w:line="240" w:lineRule="auto"/>
        <w:jc w:val="both"/>
      </w:pPr>
    </w:p>
    <w:p w14:paraId="373268A4" w14:textId="77777777" w:rsidR="0053574F" w:rsidRDefault="0053574F" w:rsidP="009667E2">
      <w:pPr>
        <w:pStyle w:val="ListParagraph"/>
        <w:numPr>
          <w:ilvl w:val="0"/>
          <w:numId w:val="5"/>
        </w:numPr>
        <w:tabs>
          <w:tab w:val="left" w:pos="1276"/>
        </w:tabs>
        <w:spacing w:after="0" w:line="240" w:lineRule="auto"/>
        <w:ind w:left="1135" w:hanging="284"/>
        <w:jc w:val="both"/>
      </w:pPr>
      <w:r>
        <w:lastRenderedPageBreak/>
        <w:t>KEPALA KANTOR :  Mengoordinir seluruh kinerja karyawan untuk menjalankan tugas mereka dengan sebaik-baiknya.</w:t>
      </w:r>
    </w:p>
    <w:p w14:paraId="23E53186" w14:textId="77777777" w:rsidR="0053574F" w:rsidRDefault="0053574F" w:rsidP="009667E2">
      <w:pPr>
        <w:pStyle w:val="ListParagraph"/>
        <w:numPr>
          <w:ilvl w:val="0"/>
          <w:numId w:val="5"/>
        </w:numPr>
        <w:tabs>
          <w:tab w:val="left" w:pos="1276"/>
        </w:tabs>
        <w:spacing w:after="0" w:line="240" w:lineRule="auto"/>
        <w:ind w:left="1135" w:hanging="284"/>
        <w:jc w:val="both"/>
      </w:pPr>
      <w:r>
        <w:t>Divisi Keuangan :  Membuat laporan keuangan,</w:t>
      </w:r>
    </w:p>
    <w:p w14:paraId="2AA9A245" w14:textId="77777777" w:rsidR="0053574F" w:rsidRDefault="0053574F" w:rsidP="009667E2">
      <w:pPr>
        <w:pStyle w:val="ListParagraph"/>
        <w:numPr>
          <w:ilvl w:val="0"/>
          <w:numId w:val="5"/>
        </w:numPr>
        <w:tabs>
          <w:tab w:val="left" w:pos="1276"/>
        </w:tabs>
        <w:spacing w:after="0" w:line="240" w:lineRule="auto"/>
        <w:ind w:left="1135" w:hanging="284"/>
        <w:jc w:val="both"/>
      </w:pPr>
      <w:r>
        <w:t>Divisi Penerbitan  :  Menyelenggarakan pengadaan materi publikasi</w:t>
      </w:r>
    </w:p>
    <w:p w14:paraId="48C2FA92" w14:textId="77777777" w:rsidR="0053574F" w:rsidRDefault="0053574F" w:rsidP="009667E2">
      <w:pPr>
        <w:pStyle w:val="ListParagraph"/>
        <w:numPr>
          <w:ilvl w:val="0"/>
          <w:numId w:val="5"/>
        </w:numPr>
        <w:tabs>
          <w:tab w:val="left" w:pos="1276"/>
        </w:tabs>
        <w:spacing w:after="0" w:line="240" w:lineRule="auto"/>
        <w:ind w:left="1135" w:hanging="284"/>
        <w:jc w:val="both"/>
      </w:pPr>
      <w:r>
        <w:t>Divisi Percetakan  :  Mencetak materi publikasi PH maupun pesanan pelanggan.</w:t>
      </w:r>
    </w:p>
    <w:p w14:paraId="7B139425" w14:textId="77777777" w:rsidR="0053574F" w:rsidRDefault="0053574F" w:rsidP="009667E2">
      <w:pPr>
        <w:pStyle w:val="ListParagraph"/>
        <w:numPr>
          <w:ilvl w:val="0"/>
          <w:numId w:val="5"/>
        </w:numPr>
        <w:tabs>
          <w:tab w:val="left" w:pos="1276"/>
        </w:tabs>
        <w:spacing w:after="0" w:line="240" w:lineRule="auto"/>
        <w:ind w:left="1135" w:hanging="284"/>
        <w:jc w:val="both"/>
      </w:pPr>
      <w:r>
        <w:t>Divisi Printing :   Mencetak bahan pesanan pelanggan: digital printing</w:t>
      </w:r>
    </w:p>
    <w:p w14:paraId="392738DE" w14:textId="77777777" w:rsidR="0053574F" w:rsidRDefault="0053574F" w:rsidP="009667E2">
      <w:pPr>
        <w:pStyle w:val="ListParagraph"/>
        <w:numPr>
          <w:ilvl w:val="0"/>
          <w:numId w:val="5"/>
        </w:numPr>
        <w:tabs>
          <w:tab w:val="left" w:pos="1276"/>
        </w:tabs>
        <w:spacing w:after="0" w:line="240" w:lineRule="auto"/>
        <w:ind w:left="1135" w:hanging="284"/>
        <w:jc w:val="both"/>
      </w:pPr>
      <w:r>
        <w:t>Divisi Layanan Online  :  Merancang, menyediakan dan menyajikan publikasi online.</w:t>
      </w:r>
    </w:p>
    <w:p w14:paraId="30BD6601" w14:textId="77777777" w:rsidR="0053574F" w:rsidRPr="00A05A40" w:rsidRDefault="0053574F" w:rsidP="009667E2">
      <w:pPr>
        <w:pStyle w:val="ListParagraph"/>
        <w:numPr>
          <w:ilvl w:val="0"/>
          <w:numId w:val="5"/>
        </w:numPr>
        <w:tabs>
          <w:tab w:val="left" w:pos="1276"/>
        </w:tabs>
        <w:spacing w:after="0" w:line="240" w:lineRule="auto"/>
        <w:ind w:left="1135" w:hanging="284"/>
        <w:jc w:val="both"/>
      </w:pPr>
      <w:r>
        <w:t>Divisi Layanan Umum  : melayani masyarakat dalam bidang fotocopy</w:t>
      </w:r>
    </w:p>
    <w:p w14:paraId="6CFF0788" w14:textId="77777777" w:rsidR="00A05A40" w:rsidRDefault="00A05A40" w:rsidP="009667E2">
      <w:pPr>
        <w:spacing w:after="0" w:line="240" w:lineRule="auto"/>
        <w:ind w:left="1135" w:hanging="284"/>
      </w:pPr>
    </w:p>
    <w:p w14:paraId="0ED0DE13" w14:textId="77777777" w:rsidR="00A05A40" w:rsidRDefault="009667E2" w:rsidP="009667E2">
      <w:pPr>
        <w:pStyle w:val="ListParagraph"/>
        <w:numPr>
          <w:ilvl w:val="0"/>
          <w:numId w:val="2"/>
        </w:numPr>
        <w:spacing w:after="0" w:line="240" w:lineRule="auto"/>
      </w:pPr>
      <w:r>
        <w:t xml:space="preserve">TENAGA AHLI :  Semua ahli di bidangnya masing-masing.  Tenaga Ahli Utama berasal dari luar daerah yang melatih semua karyawan sehingga menjadi Ahli di bidangnya.  Tentu ada ahli-ahli tertentu yang diundang khusus untuk menangani bidang-bidang yang tak dapat ditangani oleh karyawan sendiri, misalnya service mesin, service mobil, service peralatan. Tak perlu memekerjakan khusus ornag-orang seperti itu. Ahli bengkel misalnnya yah tak dierlukan. Cukup membawa mobil yang rusak atau perlu diservice ke bengkel mobil atau dealer mobil. Demikian juga mesin-mesin dll. </w:t>
      </w:r>
    </w:p>
    <w:p w14:paraId="7DE44781" w14:textId="77777777" w:rsidR="009667E2" w:rsidRDefault="009667E2" w:rsidP="009667E2">
      <w:pPr>
        <w:spacing w:after="0" w:line="240" w:lineRule="auto"/>
        <w:ind w:left="360"/>
      </w:pPr>
    </w:p>
    <w:p w14:paraId="39982071" w14:textId="77777777" w:rsidR="009667E2" w:rsidRDefault="009667E2" w:rsidP="009667E2">
      <w:pPr>
        <w:pStyle w:val="ListParagraph"/>
        <w:numPr>
          <w:ilvl w:val="0"/>
          <w:numId w:val="2"/>
        </w:numPr>
        <w:spacing w:after="0" w:line="240" w:lineRule="auto"/>
      </w:pPr>
      <w:r>
        <w:t>BAGAIMANA MENINGKATKAN KINERJA DAN KEMAMPUAN TENAGA KERJA</w:t>
      </w:r>
    </w:p>
    <w:p w14:paraId="1C215D34" w14:textId="77777777" w:rsidR="009667E2" w:rsidRDefault="009667E2" w:rsidP="009667E2">
      <w:pPr>
        <w:pStyle w:val="ListParagraph"/>
      </w:pPr>
    </w:p>
    <w:p w14:paraId="470158AD" w14:textId="77777777" w:rsidR="009667E2" w:rsidRDefault="009667E2" w:rsidP="009667E2">
      <w:pPr>
        <w:pStyle w:val="ListParagraph"/>
        <w:numPr>
          <w:ilvl w:val="1"/>
          <w:numId w:val="2"/>
        </w:numPr>
        <w:spacing w:after="0" w:line="240" w:lineRule="auto"/>
      </w:pPr>
      <w:r>
        <w:t>Pelatihan-pelatihan oleh tenaga ahli dari luar daerah.</w:t>
      </w:r>
    </w:p>
    <w:p w14:paraId="19B3B4F3" w14:textId="77777777" w:rsidR="009667E2" w:rsidRDefault="009667E2" w:rsidP="009667E2">
      <w:pPr>
        <w:pStyle w:val="ListParagraph"/>
        <w:numPr>
          <w:ilvl w:val="1"/>
          <w:numId w:val="2"/>
        </w:numPr>
        <w:spacing w:after="0" w:line="240" w:lineRule="auto"/>
      </w:pPr>
      <w:r>
        <w:t>Lokakarya</w:t>
      </w:r>
    </w:p>
    <w:p w14:paraId="1E31886D" w14:textId="77777777" w:rsidR="009667E2" w:rsidRDefault="009667E2" w:rsidP="009667E2">
      <w:pPr>
        <w:pStyle w:val="ListParagraph"/>
        <w:numPr>
          <w:ilvl w:val="1"/>
          <w:numId w:val="2"/>
        </w:numPr>
        <w:spacing w:after="0" w:line="240" w:lineRule="auto"/>
      </w:pPr>
      <w:r>
        <w:t>Rapat-rapat umum karyawan</w:t>
      </w:r>
    </w:p>
    <w:p w14:paraId="6D4B6F46" w14:textId="77777777" w:rsidR="009667E2" w:rsidRDefault="009667E2" w:rsidP="009667E2">
      <w:pPr>
        <w:pStyle w:val="ListParagraph"/>
        <w:numPr>
          <w:ilvl w:val="1"/>
          <w:numId w:val="2"/>
        </w:numPr>
        <w:spacing w:after="0" w:line="240" w:lineRule="auto"/>
      </w:pPr>
      <w:r>
        <w:t>Rapat-rapat khusus divisi-divisi.</w:t>
      </w:r>
    </w:p>
    <w:p w14:paraId="01F8BAAF" w14:textId="77777777" w:rsidR="009667E2" w:rsidRDefault="009667E2" w:rsidP="009667E2">
      <w:pPr>
        <w:pStyle w:val="ListParagraph"/>
        <w:numPr>
          <w:ilvl w:val="1"/>
          <w:numId w:val="2"/>
        </w:numPr>
        <w:spacing w:after="0" w:line="240" w:lineRule="auto"/>
      </w:pPr>
      <w:r>
        <w:t>Kerjasama pimpinan yang baik</w:t>
      </w:r>
    </w:p>
    <w:p w14:paraId="3E1E6E91" w14:textId="77777777" w:rsidR="009667E2" w:rsidRDefault="009667E2" w:rsidP="009667E2">
      <w:pPr>
        <w:pStyle w:val="ListParagraph"/>
        <w:numPr>
          <w:ilvl w:val="1"/>
          <w:numId w:val="2"/>
        </w:numPr>
        <w:spacing w:after="0" w:line="240" w:lineRule="auto"/>
      </w:pPr>
      <w:r>
        <w:t xml:space="preserve">Koordinasi dan kontrol yang ketat terhadap setiap kerja karyawan. </w:t>
      </w:r>
    </w:p>
    <w:p w14:paraId="308483DA" w14:textId="77777777" w:rsidR="009667E2" w:rsidRDefault="009667E2" w:rsidP="009667E2">
      <w:pPr>
        <w:pStyle w:val="ListParagraph"/>
        <w:numPr>
          <w:ilvl w:val="1"/>
          <w:numId w:val="2"/>
        </w:numPr>
        <w:spacing w:after="0" w:line="240" w:lineRule="auto"/>
      </w:pPr>
      <w:r>
        <w:t>Motivasi-motivasi rutin</w:t>
      </w:r>
    </w:p>
    <w:p w14:paraId="66C2FE23" w14:textId="77777777" w:rsidR="009667E2" w:rsidRDefault="009667E2" w:rsidP="009667E2">
      <w:pPr>
        <w:pStyle w:val="ListParagraph"/>
        <w:numPr>
          <w:ilvl w:val="1"/>
          <w:numId w:val="2"/>
        </w:numPr>
        <w:spacing w:after="0" w:line="240" w:lineRule="auto"/>
      </w:pPr>
      <w:r>
        <w:t>Gaji yang disesuaikan, fasilitas kesehatan, bonus dan tips2, bantuan kantor untuk karyawan yang memmerlukan.</w:t>
      </w:r>
    </w:p>
    <w:p w14:paraId="619C6A8A" w14:textId="77777777" w:rsidR="009667E2" w:rsidRDefault="009667E2" w:rsidP="009667E2">
      <w:pPr>
        <w:spacing w:after="0" w:line="240" w:lineRule="auto"/>
      </w:pPr>
    </w:p>
    <w:p w14:paraId="48B02A91" w14:textId="77777777" w:rsidR="009667E2" w:rsidRDefault="009667E2" w:rsidP="009667E2">
      <w:pPr>
        <w:pStyle w:val="ListParagraph"/>
        <w:numPr>
          <w:ilvl w:val="0"/>
          <w:numId w:val="2"/>
        </w:numPr>
        <w:spacing w:after="0" w:line="240" w:lineRule="auto"/>
      </w:pPr>
      <w:r>
        <w:t xml:space="preserve">PEMBAGIAN KERJA :   </w:t>
      </w:r>
    </w:p>
    <w:p w14:paraId="295DCEE0" w14:textId="77777777" w:rsidR="009667E2" w:rsidRDefault="009667E2" w:rsidP="009667E2">
      <w:pPr>
        <w:pStyle w:val="ListParagraph"/>
        <w:numPr>
          <w:ilvl w:val="1"/>
          <w:numId w:val="2"/>
        </w:numPr>
        <w:spacing w:after="0" w:line="240" w:lineRule="auto"/>
      </w:pPr>
      <w:r>
        <w:t>Sesuai struktur kepemimpinan dan divisi kerja.</w:t>
      </w:r>
    </w:p>
    <w:p w14:paraId="0ED624D2" w14:textId="77777777" w:rsidR="009667E2" w:rsidRDefault="009667E2" w:rsidP="009667E2">
      <w:pPr>
        <w:pStyle w:val="ListParagraph"/>
        <w:numPr>
          <w:ilvl w:val="1"/>
          <w:numId w:val="2"/>
        </w:numPr>
        <w:spacing w:after="0" w:line="240" w:lineRule="auto"/>
      </w:pPr>
      <w:r>
        <w:t>Setiap orang masuk dalam bidang sesuai keahliannya.</w:t>
      </w:r>
    </w:p>
    <w:p w14:paraId="484F3DAB" w14:textId="77777777" w:rsidR="009667E2" w:rsidRDefault="009667E2" w:rsidP="009667E2">
      <w:pPr>
        <w:pStyle w:val="ListParagraph"/>
        <w:numPr>
          <w:ilvl w:val="1"/>
          <w:numId w:val="2"/>
        </w:numPr>
        <w:spacing w:after="0" w:line="240" w:lineRule="auto"/>
      </w:pPr>
      <w:r>
        <w:t xml:space="preserve">Banyaknya karyawan dalam satu divisi ditentukan oleh banyaknya pekerjaan yang dibutuhkan. </w:t>
      </w:r>
    </w:p>
    <w:p w14:paraId="22FD9780" w14:textId="77777777" w:rsidR="009667E2" w:rsidRDefault="009667E2" w:rsidP="009667E2">
      <w:pPr>
        <w:pStyle w:val="ListParagraph"/>
        <w:numPr>
          <w:ilvl w:val="1"/>
          <w:numId w:val="2"/>
        </w:numPr>
        <w:spacing w:after="0" w:line="240" w:lineRule="auto"/>
      </w:pPr>
      <w:r>
        <w:t>Setiap karyawan siap untuk beberapa jenis pekerjaan sehingga bisa saling membantu jika diperlukan dan bisa saling mengganti pekerjaan bila ada yang absen kerja karena berhalangan atau sakit.</w:t>
      </w:r>
    </w:p>
    <w:p w14:paraId="75A9BCD3" w14:textId="77777777" w:rsidR="009667E2" w:rsidRDefault="009667E2" w:rsidP="009667E2">
      <w:pPr>
        <w:spacing w:after="0" w:line="240" w:lineRule="auto"/>
      </w:pPr>
    </w:p>
    <w:p w14:paraId="0BBDD4C1" w14:textId="77777777" w:rsidR="009667E2" w:rsidRDefault="00AC05A7" w:rsidP="009667E2">
      <w:pPr>
        <w:pStyle w:val="ListParagraph"/>
        <w:numPr>
          <w:ilvl w:val="0"/>
          <w:numId w:val="2"/>
        </w:numPr>
        <w:spacing w:after="0" w:line="240" w:lineRule="auto"/>
      </w:pPr>
      <w:r>
        <w:t>INDIKATOR SEBAGAI ALAT UKUR KEBERHASILAN</w:t>
      </w:r>
    </w:p>
    <w:p w14:paraId="0C97AB63" w14:textId="77777777" w:rsidR="00AC05A7" w:rsidRDefault="00AC05A7" w:rsidP="00AC05A7">
      <w:pPr>
        <w:pStyle w:val="ListParagraph"/>
        <w:spacing w:after="0" w:line="240" w:lineRule="auto"/>
      </w:pPr>
    </w:p>
    <w:p w14:paraId="31969C14" w14:textId="77777777" w:rsidR="00AC05A7" w:rsidRDefault="00AC05A7" w:rsidP="00AC05A7">
      <w:pPr>
        <w:spacing w:after="0" w:line="240" w:lineRule="auto"/>
        <w:ind w:left="720"/>
        <w:jc w:val="both"/>
      </w:pPr>
      <w:r>
        <w:t xml:space="preserve">Hal-hal yang telah dilakukan Percika Hati dari awal sampai sekarang ini, adalah indikator pengukur keberhasilan. Artinya setiap aktivitas publikasi yang melayani visi dan misi serta tujuan adalah indikator jelas bahwa visi dan misi dilaksanakan dan tujuan tercapai.  Sehingga keberhasilan itu terjadi jika visi didekati, misi diemban dan tujuan tercapai. Sampai masa depan visi misi dan tujuan dicapai semakin lama semakin kreatif. Tak pernah visi dan misi serta tujuan itu statis. Keberhasilan awal menentukan keberhasilan berikutnya. Perkembangan awal menentukan perkembangan berikutnya. Maka keberhasilan itu bersifat progroseif. Beberapa hal di bawah ini adalah indikator jelas.  </w:t>
      </w:r>
    </w:p>
    <w:p w14:paraId="79EE7E0F" w14:textId="77777777" w:rsidR="00AC05A7" w:rsidRDefault="00AC05A7" w:rsidP="00AC05A7">
      <w:pPr>
        <w:pStyle w:val="ListParagraph"/>
        <w:numPr>
          <w:ilvl w:val="1"/>
          <w:numId w:val="6"/>
        </w:numPr>
        <w:tabs>
          <w:tab w:val="clear" w:pos="1800"/>
          <w:tab w:val="num" w:pos="993"/>
          <w:tab w:val="num" w:pos="1560"/>
        </w:tabs>
        <w:spacing w:after="0" w:line="240" w:lineRule="auto"/>
        <w:ind w:left="993" w:hanging="284"/>
        <w:jc w:val="both"/>
      </w:pPr>
      <w:r>
        <w:t xml:space="preserve">Percikan Hati telah menerbitkan buku majalah bulanan Percikan Hati sejak September 2002 sampai sekarang ini dan akan berjalan terus dengan oplah yang sudah mencapai </w:t>
      </w:r>
      <w:r>
        <w:lastRenderedPageBreak/>
        <w:t>13.000 eksemplar per bulan, dan rupanya diminati banyak orang karena pertambahan pesanan kurang lebih 100 buku tiap bulan.</w:t>
      </w:r>
    </w:p>
    <w:p w14:paraId="4D66FAA3" w14:textId="77777777" w:rsidR="00AC05A7" w:rsidRDefault="00AC05A7" w:rsidP="00AC05A7">
      <w:pPr>
        <w:numPr>
          <w:ilvl w:val="1"/>
          <w:numId w:val="6"/>
        </w:numPr>
        <w:tabs>
          <w:tab w:val="clear" w:pos="1800"/>
          <w:tab w:val="num" w:pos="1080"/>
        </w:tabs>
        <w:spacing w:after="0" w:line="240" w:lineRule="auto"/>
        <w:ind w:left="1080" w:hanging="360"/>
        <w:jc w:val="both"/>
      </w:pPr>
      <w:r>
        <w:t>Telah diterbitkan majalah “Warna” u</w:t>
      </w:r>
      <w:r>
        <w:softHyphen/>
      </w:r>
      <w:r>
        <w:softHyphen/>
      </w:r>
      <w:r>
        <w:softHyphen/>
      </w:r>
      <w:r>
        <w:softHyphen/>
        <w:t>ntuk anak-anak secara periodik menurut nomor seri, yang dimulai sejak Januari 2003 sampai 2007, walaupun tersendat dan berhenti karena situasi yang tak memungkinkan. Namun upaya itu telah dilakukan.</w:t>
      </w:r>
    </w:p>
    <w:p w14:paraId="02AA1C5B" w14:textId="77777777" w:rsidR="00AC05A7" w:rsidRDefault="00AC05A7" w:rsidP="00AC05A7">
      <w:pPr>
        <w:numPr>
          <w:ilvl w:val="1"/>
          <w:numId w:val="6"/>
        </w:numPr>
        <w:tabs>
          <w:tab w:val="clear" w:pos="1800"/>
          <w:tab w:val="num" w:pos="1080"/>
        </w:tabs>
        <w:spacing w:after="0" w:line="240" w:lineRule="auto"/>
        <w:ind w:left="1080" w:hanging="360"/>
        <w:jc w:val="both"/>
      </w:pPr>
      <w:r>
        <w:t>Telah menerbitkan buku khotbah Hari Minggu dan Hari Raya yang terbit tri-wulan dengan izin resmi dari Komisi Liturgi KWI, dengan oplah terbatas yakni 1500 eksemplar per bulan. Walaupun kemudian menurun, dan pada tahun 2017 ditutup karena media online yang sudah semakin banyak.</w:t>
      </w:r>
    </w:p>
    <w:p w14:paraId="530E7A11" w14:textId="77777777" w:rsidR="00AC05A7" w:rsidRDefault="00AC05A7" w:rsidP="00AC05A7">
      <w:pPr>
        <w:numPr>
          <w:ilvl w:val="1"/>
          <w:numId w:val="6"/>
        </w:numPr>
        <w:tabs>
          <w:tab w:val="clear" w:pos="1800"/>
          <w:tab w:val="num" w:pos="1080"/>
        </w:tabs>
        <w:spacing w:after="0" w:line="240" w:lineRule="auto"/>
        <w:ind w:left="1080" w:hanging="360"/>
        <w:jc w:val="both"/>
      </w:pPr>
      <w:r>
        <w:t xml:space="preserve">Telah menerbitkan majalah rohani untuk kaum muda dwi-bulan “Smile”, yang dimulai pada bulan September 2008. Walaupun kendala di </w:t>
      </w:r>
      <w:smartTag w:uri="urn:schemas-microsoft-com:office:smarttags" w:element="City">
        <w:smartTag w:uri="urn:schemas-microsoft-com:office:smarttags" w:element="place">
          <w:r>
            <w:t>sana</w:t>
          </w:r>
        </w:smartTag>
      </w:smartTag>
      <w:r>
        <w:t xml:space="preserve"> sini, Smile masih tetap berjalan sampai sekarang. Edisi berikut akan segera terbit untuk edisi September dan Oktober dan sudah siap naik cetak, biasanya dengan oplah kurang lebih 3000 eksemplar per dwi-bulan. Jika majalah ini punya prospek yang bagus, itu bisa diterbitkan bulanan.  Namun karena satu dan lain hal layanan ini harus berhenti pada tahun 2012, namun layanan itu sudah dilakukan sesuai kebutuhan zaman, karena zaman selalu berkembang, sementara kebutuhan itu semakin tersedia secara online.</w:t>
      </w:r>
    </w:p>
    <w:p w14:paraId="6D6DC20E" w14:textId="77777777" w:rsidR="00AC05A7" w:rsidRDefault="00AC05A7" w:rsidP="00AC05A7">
      <w:pPr>
        <w:numPr>
          <w:ilvl w:val="1"/>
          <w:numId w:val="6"/>
        </w:numPr>
        <w:tabs>
          <w:tab w:val="clear" w:pos="1800"/>
          <w:tab w:val="num" w:pos="1080"/>
        </w:tabs>
        <w:spacing w:after="0" w:line="240" w:lineRule="auto"/>
        <w:ind w:left="1080" w:hanging="360"/>
        <w:jc w:val="both"/>
      </w:pPr>
      <w:r>
        <w:t>Ada publikasi “Bacaan Liturgi” bagi para lektor, pembawa mazmur dan doa umat serta umat yang mau aktif dalam liturgi. Penerbitan “Bacaan Liturgi” dimulai pada bulan September 2006 sampai sekarang ini, dengan oplah kurang lebih 11.000 eksemplar per bulan.</w:t>
      </w:r>
    </w:p>
    <w:p w14:paraId="26BA88CD" w14:textId="77777777" w:rsidR="00AC05A7" w:rsidRDefault="00AC05A7" w:rsidP="00AC05A7">
      <w:pPr>
        <w:numPr>
          <w:ilvl w:val="1"/>
          <w:numId w:val="6"/>
        </w:numPr>
        <w:tabs>
          <w:tab w:val="clear" w:pos="1800"/>
          <w:tab w:val="num" w:pos="1080"/>
        </w:tabs>
        <w:spacing w:after="0" w:line="240" w:lineRule="auto"/>
        <w:ind w:left="1080" w:hanging="360"/>
        <w:jc w:val="both"/>
      </w:pPr>
      <w:r>
        <w:t xml:space="preserve">Percikan Hati telah menerbitkan buku ibadat muda-mudi yang terbit April 2007. </w:t>
      </w:r>
    </w:p>
    <w:p w14:paraId="5D1EE1BC" w14:textId="77777777" w:rsidR="00AC05A7" w:rsidRDefault="00AC05A7" w:rsidP="00AC05A7">
      <w:pPr>
        <w:numPr>
          <w:ilvl w:val="1"/>
          <w:numId w:val="6"/>
        </w:numPr>
        <w:tabs>
          <w:tab w:val="clear" w:pos="1800"/>
          <w:tab w:val="num" w:pos="1080"/>
        </w:tabs>
        <w:spacing w:after="0" w:line="240" w:lineRule="auto"/>
        <w:ind w:left="1080" w:hanging="357"/>
        <w:jc w:val="both"/>
      </w:pPr>
      <w:r>
        <w:t>Sekarang ini sudah ada beberapa buku ibadat yang sudah siap dicetak, tetapi kami masih menunggu Percikan Hati mendapatkan badan hukum yang sekarang sementara diproses, dan status Percikan Hati sebagai Penerbit resmi tingkat nasional yang juga sementara diurus. Maka kami menunggu semuanya beres, barulah ke 8 buku itu diluncurkan satu per satu</w:t>
      </w:r>
    </w:p>
    <w:p w14:paraId="04C6CB28" w14:textId="77777777" w:rsidR="00AC05A7" w:rsidRDefault="00AC05A7" w:rsidP="00AC05A7">
      <w:pPr>
        <w:tabs>
          <w:tab w:val="num" w:pos="1440"/>
        </w:tabs>
        <w:spacing w:after="0"/>
        <w:ind w:left="1440" w:hanging="357"/>
        <w:jc w:val="both"/>
      </w:pPr>
      <w:r>
        <w:t>- Buku Ibadat Anak-anak Taman Minggu.</w:t>
      </w:r>
    </w:p>
    <w:p w14:paraId="596C798C" w14:textId="77777777" w:rsidR="00AC05A7" w:rsidRDefault="00AC05A7" w:rsidP="00AC05A7">
      <w:pPr>
        <w:tabs>
          <w:tab w:val="num" w:pos="1440"/>
        </w:tabs>
        <w:spacing w:after="0"/>
        <w:ind w:left="1440" w:hanging="357"/>
        <w:jc w:val="both"/>
      </w:pPr>
      <w:r>
        <w:t>- Buku ibadat lingkungan masa biasa (2 jilit)</w:t>
      </w:r>
    </w:p>
    <w:p w14:paraId="317FDCA8" w14:textId="77777777" w:rsidR="00AC05A7" w:rsidRDefault="00AC05A7" w:rsidP="00AC05A7">
      <w:pPr>
        <w:tabs>
          <w:tab w:val="num" w:pos="1440"/>
        </w:tabs>
        <w:spacing w:after="0"/>
        <w:ind w:left="1440" w:hanging="357"/>
        <w:jc w:val="both"/>
      </w:pPr>
      <w:r>
        <w:t xml:space="preserve">- Buku ibadat lingkungan masa adven dan natal, </w:t>
      </w:r>
    </w:p>
    <w:p w14:paraId="1140E8FC" w14:textId="77777777" w:rsidR="00AC05A7" w:rsidRDefault="00AC05A7" w:rsidP="00AC05A7">
      <w:pPr>
        <w:tabs>
          <w:tab w:val="num" w:pos="1440"/>
        </w:tabs>
        <w:spacing w:after="0"/>
        <w:ind w:left="1440" w:hanging="357"/>
        <w:jc w:val="both"/>
      </w:pPr>
      <w:r>
        <w:t>- Buku ibadat lingkungan masa prapaskah dan paskah</w:t>
      </w:r>
    </w:p>
    <w:p w14:paraId="0236B7C2" w14:textId="77777777" w:rsidR="00AC05A7" w:rsidRDefault="00AC05A7" w:rsidP="00AC05A7">
      <w:pPr>
        <w:tabs>
          <w:tab w:val="num" w:pos="1440"/>
        </w:tabs>
        <w:spacing w:after="0"/>
        <w:ind w:left="1440" w:hanging="357"/>
        <w:jc w:val="both"/>
      </w:pPr>
      <w:r>
        <w:t>- Buku ibadat HUT Bayi dan Anak-Anak</w:t>
      </w:r>
    </w:p>
    <w:p w14:paraId="08344766" w14:textId="77777777" w:rsidR="00AC05A7" w:rsidRDefault="00AC05A7" w:rsidP="00AC05A7">
      <w:pPr>
        <w:tabs>
          <w:tab w:val="num" w:pos="1440"/>
        </w:tabs>
        <w:spacing w:after="0"/>
        <w:ind w:left="1440" w:hanging="357"/>
        <w:jc w:val="both"/>
      </w:pPr>
      <w:r>
        <w:t>- Buku ibadat HUT remaja dan pemuda</w:t>
      </w:r>
    </w:p>
    <w:p w14:paraId="58A3D731" w14:textId="77777777" w:rsidR="00AC05A7" w:rsidRDefault="00AC05A7" w:rsidP="00AC05A7">
      <w:pPr>
        <w:tabs>
          <w:tab w:val="num" w:pos="1440"/>
        </w:tabs>
        <w:spacing w:after="0"/>
        <w:ind w:left="1440" w:hanging="357"/>
        <w:jc w:val="both"/>
      </w:pPr>
      <w:r>
        <w:t xml:space="preserve">- Buku ibadat HUT orang-tua dan lansia </w:t>
      </w:r>
    </w:p>
    <w:p w14:paraId="20835A0B" w14:textId="77777777" w:rsidR="00AC05A7" w:rsidRDefault="00AC05A7" w:rsidP="00AC05A7">
      <w:pPr>
        <w:tabs>
          <w:tab w:val="num" w:pos="1440"/>
        </w:tabs>
        <w:spacing w:after="0"/>
        <w:ind w:left="1440" w:hanging="357"/>
        <w:jc w:val="both"/>
      </w:pPr>
      <w:r>
        <w:t>- Buku ibadat HUT perkawinan dan institusi/lembaga</w:t>
      </w:r>
    </w:p>
    <w:p w14:paraId="6A222E16" w14:textId="77777777" w:rsidR="00AC05A7" w:rsidRDefault="00AC05A7" w:rsidP="00AC05A7">
      <w:pPr>
        <w:tabs>
          <w:tab w:val="num" w:pos="1440"/>
        </w:tabs>
        <w:spacing w:after="0"/>
        <w:ind w:left="1440" w:hanging="357"/>
        <w:jc w:val="both"/>
      </w:pPr>
      <w:r>
        <w:t>- Buku-buku Khotbah untuk masing-masing buku ibadat itu.</w:t>
      </w:r>
    </w:p>
    <w:p w14:paraId="3C4EF6E2" w14:textId="77777777" w:rsidR="00AC05A7" w:rsidRDefault="00AC05A7" w:rsidP="00AC05A7">
      <w:pPr>
        <w:tabs>
          <w:tab w:val="left" w:pos="540"/>
        </w:tabs>
        <w:spacing w:after="0"/>
        <w:ind w:left="993" w:hanging="284"/>
        <w:jc w:val="both"/>
      </w:pPr>
      <w:r>
        <w:t>h.  sudah ada layanan percetakan, fotocopy, layanan toko buku dan alat tulis menulis, layanan SMS RPH dan layanan SMS Jembatan Firman.</w:t>
      </w:r>
    </w:p>
    <w:p w14:paraId="3C61FD5D" w14:textId="77777777" w:rsidR="00AC05A7" w:rsidRDefault="00AC05A7" w:rsidP="00AC05A7">
      <w:pPr>
        <w:tabs>
          <w:tab w:val="left" w:pos="540"/>
        </w:tabs>
        <w:spacing w:after="0"/>
        <w:ind w:left="993" w:hanging="284"/>
        <w:jc w:val="both"/>
      </w:pPr>
      <w:r>
        <w:t xml:space="preserve">i.   Untuk tujuan d dan e belum terlaksana, bukan karena belum berhasil, tetapi memang itu merupakan program perencanaan jangka panjang. </w:t>
      </w:r>
    </w:p>
    <w:p w14:paraId="1641BAA5" w14:textId="77777777" w:rsidR="00AC05A7" w:rsidRDefault="00AC05A7" w:rsidP="00AC05A7">
      <w:pPr>
        <w:pStyle w:val="ListParagraph"/>
        <w:spacing w:after="0" w:line="240" w:lineRule="auto"/>
      </w:pPr>
    </w:p>
    <w:p w14:paraId="72A207F5" w14:textId="77777777" w:rsidR="00355572" w:rsidRDefault="00355572" w:rsidP="00AC05A7">
      <w:pPr>
        <w:pStyle w:val="ListParagraph"/>
        <w:spacing w:after="0" w:line="240" w:lineRule="auto"/>
      </w:pPr>
    </w:p>
    <w:p w14:paraId="4D182ECD" w14:textId="77777777" w:rsidR="00AC05A7" w:rsidRDefault="00355572" w:rsidP="00355572">
      <w:pPr>
        <w:pStyle w:val="ListParagraph"/>
        <w:numPr>
          <w:ilvl w:val="0"/>
          <w:numId w:val="2"/>
        </w:numPr>
        <w:spacing w:after="0" w:line="240" w:lineRule="auto"/>
      </w:pPr>
      <w:r>
        <w:t>USAHA YANG DILAKUKAN UNTUK MENCIPTAKAN SUASANA YANG KONDUSIF DAN SEKALIGUS MEMASTIKAN SEMUA PIHAK DAPAT BEKERJA SECARA EFISIEN DAN EFEKTIF AGAR TAREGET TERCAPAI.</w:t>
      </w:r>
    </w:p>
    <w:p w14:paraId="33C83E6C" w14:textId="77777777" w:rsidR="00355572" w:rsidRDefault="00355572" w:rsidP="00355572">
      <w:pPr>
        <w:pStyle w:val="ListParagraph"/>
        <w:numPr>
          <w:ilvl w:val="1"/>
          <w:numId w:val="2"/>
        </w:numPr>
        <w:spacing w:after="0" w:line="240" w:lineRule="auto"/>
      </w:pPr>
      <w:r>
        <w:t xml:space="preserve">Ada tata tertib Karyawan yang jelas, aturan-aturan yang berlaku dan harus ditaati oleh semua karyawan dengan reward dan sangsi yang jelas. Semua kerja ada dalam koridor aturan perusahaan Percikan Hati yang berlaku.  </w:t>
      </w:r>
    </w:p>
    <w:p w14:paraId="240F87CF" w14:textId="77777777" w:rsidR="00355572" w:rsidRDefault="00355572" w:rsidP="00355572">
      <w:pPr>
        <w:pStyle w:val="ListParagraph"/>
        <w:numPr>
          <w:ilvl w:val="1"/>
          <w:numId w:val="2"/>
        </w:numPr>
        <w:spacing w:after="0" w:line="240" w:lineRule="auto"/>
      </w:pPr>
      <w:r>
        <w:lastRenderedPageBreak/>
        <w:t xml:space="preserve">Ada pedoman-pedoman kerja untuk setiap divisi.  Kalau tata tertib itu adalah aturan karyawan yang bekerja. Pedoman kerja adalah cara mengerjakan suatu pekerjaan atau unit pekerjaan secara kelompok maupun pribadi. </w:t>
      </w:r>
    </w:p>
    <w:p w14:paraId="02D9CA1F" w14:textId="77777777" w:rsidR="00355572" w:rsidRDefault="00355572" w:rsidP="00355572">
      <w:pPr>
        <w:pStyle w:val="ListParagraph"/>
        <w:numPr>
          <w:ilvl w:val="1"/>
          <w:numId w:val="2"/>
        </w:numPr>
        <w:spacing w:after="0" w:line="240" w:lineRule="auto"/>
      </w:pPr>
      <w:r>
        <w:t>Rapat-rapat yang memungkinkan terjadinya koordinasi kerja yang baik, iklim yang menunjang.</w:t>
      </w:r>
    </w:p>
    <w:p w14:paraId="782BCA65" w14:textId="77777777" w:rsidR="00355572" w:rsidRDefault="00355572" w:rsidP="00355572">
      <w:pPr>
        <w:pStyle w:val="ListParagraph"/>
        <w:numPr>
          <w:ilvl w:val="1"/>
          <w:numId w:val="2"/>
        </w:numPr>
        <w:spacing w:after="0" w:line="240" w:lineRule="auto"/>
      </w:pPr>
      <w:r>
        <w:t>Semangat kerja sesuai dengan misi Tarekat MSC menjadi motivasi utama.</w:t>
      </w:r>
    </w:p>
    <w:p w14:paraId="43007B4E" w14:textId="77777777" w:rsidR="00355572" w:rsidRDefault="00355572" w:rsidP="00355572">
      <w:pPr>
        <w:pStyle w:val="ListParagraph"/>
        <w:numPr>
          <w:ilvl w:val="1"/>
          <w:numId w:val="2"/>
        </w:numPr>
        <w:spacing w:after="0" w:line="240" w:lineRule="auto"/>
      </w:pPr>
      <w:r>
        <w:t>Iklim kerja KELUARGA/PERSAUDARAAN, tak boleh ada pertikaian atau pertengkaran, harus saling membantu, mencintai, ceria dalam kerja dan melayani.</w:t>
      </w:r>
    </w:p>
    <w:p w14:paraId="04873E6D" w14:textId="77777777" w:rsidR="00355572" w:rsidRDefault="00355572" w:rsidP="00355572">
      <w:pPr>
        <w:pStyle w:val="ListParagraph"/>
        <w:numPr>
          <w:ilvl w:val="1"/>
          <w:numId w:val="2"/>
        </w:numPr>
        <w:spacing w:after="0" w:line="240" w:lineRule="auto"/>
      </w:pPr>
      <w:r>
        <w:t>Perhatian yang ramah dan penuh kasih dari Pimpinan.</w:t>
      </w:r>
    </w:p>
    <w:p w14:paraId="53727BF7" w14:textId="77777777" w:rsidR="00355572" w:rsidRDefault="00355572" w:rsidP="00355572">
      <w:pPr>
        <w:pStyle w:val="ListParagraph"/>
        <w:numPr>
          <w:ilvl w:val="1"/>
          <w:numId w:val="2"/>
        </w:numPr>
        <w:spacing w:after="0" w:line="240" w:lineRule="auto"/>
      </w:pPr>
      <w:r>
        <w:t>Contoh cara kerja yang ditunjukkan pimpinan membangkitkan semangat semua karyawan dalam kerja keras, disiplin dan kuat dalam tantangan, serta kerja dengan penuh antusiasme yang besar.</w:t>
      </w:r>
    </w:p>
    <w:p w14:paraId="6A0A9E8D" w14:textId="77777777" w:rsidR="00355572" w:rsidRDefault="00355572" w:rsidP="00355572">
      <w:pPr>
        <w:spacing w:after="0" w:line="240" w:lineRule="auto"/>
      </w:pPr>
    </w:p>
    <w:p w14:paraId="34716FAC" w14:textId="77777777" w:rsidR="00355572" w:rsidRDefault="00355572" w:rsidP="00355572">
      <w:pPr>
        <w:spacing w:after="0" w:line="240" w:lineRule="auto"/>
      </w:pPr>
    </w:p>
    <w:p w14:paraId="7ED5FB43" w14:textId="77777777" w:rsidR="00355572" w:rsidRDefault="00355572" w:rsidP="00355572">
      <w:pPr>
        <w:pStyle w:val="ListParagraph"/>
        <w:numPr>
          <w:ilvl w:val="0"/>
          <w:numId w:val="2"/>
        </w:numPr>
        <w:spacing w:after="0" w:line="240" w:lineRule="auto"/>
      </w:pPr>
      <w:r>
        <w:t>KEPEMIMPINAN SEPERTI APA YANG DIUSAHAKAN UNTUK MENGARAHKAN TENAGA KERJA AGAR DAPAT BEKERJA SECARA PRODUKTIF ?</w:t>
      </w:r>
    </w:p>
    <w:p w14:paraId="72153B1D" w14:textId="77777777" w:rsidR="00355572" w:rsidRDefault="00355572" w:rsidP="00355572">
      <w:pPr>
        <w:pStyle w:val="ListParagraph"/>
        <w:numPr>
          <w:ilvl w:val="1"/>
          <w:numId w:val="2"/>
        </w:numPr>
        <w:spacing w:after="0" w:line="240" w:lineRule="auto"/>
      </w:pPr>
      <w:r>
        <w:t xml:space="preserve">Kepemimpinan Keluarga.  Pimpinan adalah orang tua, dan karyawan-karyawati harus memandang seorang terhadap yang lain sebagai kakak dan adik. Maka yang mudah harus memanggil yang tua dengan sebutan “kakak”, disingkat “kak”. </w:t>
      </w:r>
    </w:p>
    <w:p w14:paraId="3389B874" w14:textId="77777777" w:rsidR="00355572" w:rsidRDefault="00355572" w:rsidP="00355572">
      <w:pPr>
        <w:pStyle w:val="ListParagraph"/>
        <w:numPr>
          <w:ilvl w:val="1"/>
          <w:numId w:val="2"/>
        </w:numPr>
        <w:spacing w:after="0" w:line="240" w:lineRule="auto"/>
      </w:pPr>
      <w:r>
        <w:t>Kepemimpinan yang Melayani.  Pimpinan melayani kebutuhan karyawan sampai sekecil-kecilnya, dan karyawan memenuhi kebutuhan kantor sampai sedetail-detailnya.</w:t>
      </w:r>
    </w:p>
    <w:p w14:paraId="457609CA" w14:textId="77777777" w:rsidR="00355572" w:rsidRDefault="00355572" w:rsidP="00355572">
      <w:pPr>
        <w:pStyle w:val="ListParagraph"/>
        <w:numPr>
          <w:ilvl w:val="1"/>
          <w:numId w:val="2"/>
        </w:numPr>
        <w:spacing w:after="0" w:line="240" w:lineRule="auto"/>
      </w:pPr>
      <w:r>
        <w:t>Kepemimpinan yang memiliki Visi Ke depan yang Jelas. Arah yang jelas,  Target yang jelas ke depan.</w:t>
      </w:r>
    </w:p>
    <w:p w14:paraId="5C626771" w14:textId="77777777" w:rsidR="00355572" w:rsidRDefault="00355572" w:rsidP="00355572">
      <w:pPr>
        <w:spacing w:after="0" w:line="240" w:lineRule="auto"/>
      </w:pPr>
    </w:p>
    <w:p w14:paraId="46274AD1" w14:textId="77777777" w:rsidR="00355572" w:rsidRDefault="00355572" w:rsidP="00355572">
      <w:pPr>
        <w:pStyle w:val="ListParagraph"/>
        <w:numPr>
          <w:ilvl w:val="0"/>
          <w:numId w:val="2"/>
        </w:numPr>
        <w:spacing w:after="0" w:line="240" w:lineRule="auto"/>
      </w:pPr>
      <w:r>
        <w:t xml:space="preserve">STRATEGI YANG DIGUNAKAN UNTUK MENDUKUNG BAHKAN MELAKSANAKAN MISI TAREKAT SESUAI BIDANG DARI UNIT KARYA INI. </w:t>
      </w:r>
    </w:p>
    <w:p w14:paraId="6C6E1BED" w14:textId="77777777" w:rsidR="00355572" w:rsidRDefault="00355572" w:rsidP="00355572">
      <w:pPr>
        <w:pStyle w:val="ListParagraph"/>
        <w:numPr>
          <w:ilvl w:val="1"/>
          <w:numId w:val="2"/>
        </w:numPr>
        <w:spacing w:after="0" w:line="240" w:lineRule="auto"/>
      </w:pPr>
      <w:r>
        <w:t>Lokakarya ...</w:t>
      </w:r>
    </w:p>
    <w:p w14:paraId="5732316E" w14:textId="77777777" w:rsidR="00355572" w:rsidRDefault="00355572" w:rsidP="00355572">
      <w:pPr>
        <w:pStyle w:val="ListParagraph"/>
        <w:numPr>
          <w:ilvl w:val="1"/>
          <w:numId w:val="2"/>
        </w:numPr>
        <w:spacing w:after="0" w:line="240" w:lineRule="auto"/>
      </w:pPr>
      <w:r>
        <w:t>Rapat-rapat rutin penulis dan karyawan.</w:t>
      </w:r>
    </w:p>
    <w:p w14:paraId="3B9F3D2D" w14:textId="77777777" w:rsidR="00355572" w:rsidRDefault="00355572" w:rsidP="00355572">
      <w:pPr>
        <w:pStyle w:val="ListParagraph"/>
        <w:numPr>
          <w:ilvl w:val="1"/>
          <w:numId w:val="2"/>
        </w:numPr>
        <w:spacing w:after="0" w:line="240" w:lineRule="auto"/>
      </w:pPr>
      <w:r>
        <w:t>Pengarahan-pengarahan untuk bekerja sesuai dengan identitas dan misi tarekat MSC.</w:t>
      </w:r>
    </w:p>
    <w:p w14:paraId="66FAB69F" w14:textId="77777777" w:rsidR="00355572" w:rsidRDefault="00355572" w:rsidP="00355572">
      <w:pPr>
        <w:spacing w:after="0" w:line="240" w:lineRule="auto"/>
      </w:pPr>
    </w:p>
    <w:p w14:paraId="3B3CD258" w14:textId="77777777" w:rsidR="00355572" w:rsidRDefault="00E354B9" w:rsidP="00355572">
      <w:pPr>
        <w:pStyle w:val="ListParagraph"/>
        <w:numPr>
          <w:ilvl w:val="0"/>
          <w:numId w:val="2"/>
        </w:numPr>
        <w:spacing w:after="0" w:line="240" w:lineRule="auto"/>
      </w:pPr>
      <w:r>
        <w:t>NILAI-NILAI SPIRITUALITAS MSC YANG TAMPAK HIDUP DALAM UNIT KARYA INI SECARA JELAS.</w:t>
      </w:r>
    </w:p>
    <w:p w14:paraId="275E58FB" w14:textId="77777777" w:rsidR="00E354B9" w:rsidRDefault="00E354B9" w:rsidP="00E354B9">
      <w:pPr>
        <w:pStyle w:val="ListParagraph"/>
        <w:numPr>
          <w:ilvl w:val="1"/>
          <w:numId w:val="2"/>
        </w:numPr>
        <w:spacing w:after="0" w:line="240" w:lineRule="auto"/>
      </w:pPr>
      <w:r>
        <w:t>Kesederhanaan</w:t>
      </w:r>
    </w:p>
    <w:p w14:paraId="698854F2" w14:textId="77777777" w:rsidR="00E354B9" w:rsidRDefault="00E354B9" w:rsidP="00E354B9">
      <w:pPr>
        <w:pStyle w:val="ListParagraph"/>
        <w:numPr>
          <w:ilvl w:val="1"/>
          <w:numId w:val="2"/>
        </w:numPr>
        <w:spacing w:after="0" w:line="240" w:lineRule="auto"/>
      </w:pPr>
      <w:r>
        <w:t>Kerja Penuh Kasih dan Perhatian</w:t>
      </w:r>
    </w:p>
    <w:p w14:paraId="2E2FB7DC" w14:textId="77777777" w:rsidR="00E354B9" w:rsidRDefault="00E354B9" w:rsidP="00E354B9">
      <w:pPr>
        <w:pStyle w:val="ListParagraph"/>
        <w:numPr>
          <w:ilvl w:val="1"/>
          <w:numId w:val="2"/>
        </w:numPr>
        <w:spacing w:after="0" w:line="240" w:lineRule="auto"/>
      </w:pPr>
      <w:r>
        <w:t>Kerja Penuh Kegembiraan dan Dedikasi yang tinggi.</w:t>
      </w:r>
    </w:p>
    <w:p w14:paraId="77AD34A2" w14:textId="77777777" w:rsidR="00E354B9" w:rsidRDefault="00E354B9" w:rsidP="00E354B9">
      <w:pPr>
        <w:pStyle w:val="ListParagraph"/>
        <w:numPr>
          <w:ilvl w:val="1"/>
          <w:numId w:val="2"/>
        </w:numPr>
        <w:spacing w:after="0" w:line="240" w:lineRule="auto"/>
      </w:pPr>
      <w:r>
        <w:t>Ada antusiasme yang tinggi dalam melayani.</w:t>
      </w:r>
    </w:p>
    <w:p w14:paraId="4AC91027" w14:textId="77777777" w:rsidR="00E354B9" w:rsidRDefault="00E354B9" w:rsidP="00E354B9">
      <w:pPr>
        <w:pStyle w:val="ListParagraph"/>
        <w:numPr>
          <w:ilvl w:val="1"/>
          <w:numId w:val="2"/>
        </w:numPr>
        <w:spacing w:after="0" w:line="240" w:lineRule="auto"/>
      </w:pPr>
      <w:r>
        <w:t>Siap melaksanakan apa saja.</w:t>
      </w:r>
    </w:p>
    <w:p w14:paraId="1E7D9830" w14:textId="77777777" w:rsidR="00E354B9" w:rsidRDefault="00E354B9" w:rsidP="00E354B9">
      <w:pPr>
        <w:pStyle w:val="ListParagraph"/>
        <w:numPr>
          <w:ilvl w:val="1"/>
          <w:numId w:val="2"/>
        </w:numPr>
        <w:spacing w:after="0" w:line="240" w:lineRule="auto"/>
      </w:pPr>
      <w:r>
        <w:t>Ketaatan dan Kepatuhan yang luar biasa dari karyawan terhadap pimpinan.</w:t>
      </w:r>
    </w:p>
    <w:p w14:paraId="5344321E" w14:textId="77777777" w:rsidR="00E354B9" w:rsidRDefault="00E354B9" w:rsidP="00E354B9">
      <w:pPr>
        <w:pStyle w:val="ListParagraph"/>
        <w:numPr>
          <w:ilvl w:val="1"/>
          <w:numId w:val="2"/>
        </w:numPr>
        <w:spacing w:after="0" w:line="240" w:lineRule="auto"/>
      </w:pPr>
      <w:r>
        <w:t>Suasana humor yang menghiasi kerja</w:t>
      </w:r>
    </w:p>
    <w:p w14:paraId="7A438A14" w14:textId="77777777" w:rsidR="00E354B9" w:rsidRDefault="00E354B9" w:rsidP="00E354B9">
      <w:pPr>
        <w:pStyle w:val="ListParagraph"/>
        <w:numPr>
          <w:ilvl w:val="1"/>
          <w:numId w:val="2"/>
        </w:numPr>
        <w:spacing w:after="0" w:line="240" w:lineRule="auto"/>
      </w:pPr>
      <w:r>
        <w:t>Semangat ingin membantu dan melayani pelanggan dengan keramahan dan kesiapsediaan.</w:t>
      </w:r>
    </w:p>
    <w:p w14:paraId="0C1511A9" w14:textId="77777777" w:rsidR="00E354B9" w:rsidRDefault="00E354B9" w:rsidP="00E354B9">
      <w:pPr>
        <w:spacing w:after="0" w:line="240" w:lineRule="auto"/>
      </w:pPr>
    </w:p>
    <w:p w14:paraId="1F53458E" w14:textId="77777777" w:rsidR="00E354B9" w:rsidRDefault="00E354B9" w:rsidP="00E354B9">
      <w:pPr>
        <w:pStyle w:val="ListParagraph"/>
        <w:numPr>
          <w:ilvl w:val="0"/>
          <w:numId w:val="2"/>
        </w:numPr>
        <w:spacing w:after="0" w:line="240" w:lineRule="auto"/>
      </w:pPr>
      <w:r>
        <w:t xml:space="preserve">IKLIM KERJA SUDAH MENAMPAKKAN SPIRITUALITAS MSC ?   </w:t>
      </w:r>
    </w:p>
    <w:p w14:paraId="58A02529" w14:textId="77777777" w:rsidR="00E354B9" w:rsidRDefault="00E354B9" w:rsidP="00E354B9">
      <w:pPr>
        <w:pStyle w:val="ListParagraph"/>
        <w:numPr>
          <w:ilvl w:val="1"/>
          <w:numId w:val="2"/>
        </w:numPr>
        <w:spacing w:after="0" w:line="240" w:lineRule="auto"/>
      </w:pPr>
      <w:r>
        <w:t>Jawabannya sama dengan nomor M.</w:t>
      </w:r>
    </w:p>
    <w:p w14:paraId="12BE882A" w14:textId="77777777" w:rsidR="00E354B9" w:rsidRDefault="00E354B9" w:rsidP="00E354B9">
      <w:pPr>
        <w:spacing w:after="0" w:line="240" w:lineRule="auto"/>
      </w:pPr>
    </w:p>
    <w:p w14:paraId="327A66CF" w14:textId="77777777" w:rsidR="00E354B9" w:rsidRDefault="00E354B9" w:rsidP="00E354B9">
      <w:pPr>
        <w:pStyle w:val="ListParagraph"/>
        <w:numPr>
          <w:ilvl w:val="0"/>
          <w:numId w:val="2"/>
        </w:numPr>
        <w:spacing w:after="0" w:line="240" w:lineRule="auto"/>
      </w:pPr>
      <w:r>
        <w:t>BAGAIMANA MEMPERKENALKAN SPIRITUALITAS HATI DI LINGKUNGAN PERCIKAN HATI.</w:t>
      </w:r>
    </w:p>
    <w:p w14:paraId="1CC6EBD8" w14:textId="77777777" w:rsidR="00E354B9" w:rsidRDefault="00E354B9" w:rsidP="00E354B9">
      <w:pPr>
        <w:pStyle w:val="ListParagraph"/>
        <w:numPr>
          <w:ilvl w:val="1"/>
          <w:numId w:val="2"/>
        </w:numPr>
        <w:spacing w:after="0" w:line="240" w:lineRule="auto"/>
      </w:pPr>
      <w:r>
        <w:t>Lewat lokakarya penulis dan karyawan.</w:t>
      </w:r>
    </w:p>
    <w:p w14:paraId="16526C60" w14:textId="77777777" w:rsidR="00E354B9" w:rsidRDefault="00E354B9" w:rsidP="00E354B9">
      <w:pPr>
        <w:pStyle w:val="ListParagraph"/>
        <w:numPr>
          <w:ilvl w:val="1"/>
          <w:numId w:val="2"/>
        </w:numPr>
        <w:spacing w:after="0" w:line="240" w:lineRule="auto"/>
      </w:pPr>
      <w:r>
        <w:t>Lewat rapat-rapat dalam setiap arah yang diberikan.</w:t>
      </w:r>
    </w:p>
    <w:p w14:paraId="73146D79" w14:textId="77777777" w:rsidR="00E354B9" w:rsidRDefault="00E354B9" w:rsidP="00E354B9">
      <w:pPr>
        <w:pStyle w:val="ListParagraph"/>
        <w:numPr>
          <w:ilvl w:val="1"/>
          <w:numId w:val="2"/>
        </w:numPr>
        <w:spacing w:after="0" w:line="240" w:lineRule="auto"/>
      </w:pPr>
      <w:r>
        <w:t>Lewat motivasi rutin yang diberikan.</w:t>
      </w:r>
    </w:p>
    <w:p w14:paraId="71B8A98C" w14:textId="77777777" w:rsidR="00E354B9" w:rsidRDefault="00E354B9" w:rsidP="00E354B9">
      <w:pPr>
        <w:pStyle w:val="ListParagraph"/>
        <w:numPr>
          <w:ilvl w:val="1"/>
          <w:numId w:val="2"/>
        </w:numPr>
        <w:spacing w:after="0" w:line="240" w:lineRule="auto"/>
      </w:pPr>
      <w:r>
        <w:lastRenderedPageBreak/>
        <w:t>Lewat contoh dan teladan personel MSC di dalamnya.</w:t>
      </w:r>
    </w:p>
    <w:p w14:paraId="544D63F5" w14:textId="77777777" w:rsidR="00E354B9" w:rsidRDefault="00E354B9" w:rsidP="00E354B9">
      <w:pPr>
        <w:pStyle w:val="ListParagraph"/>
        <w:numPr>
          <w:ilvl w:val="1"/>
          <w:numId w:val="2"/>
        </w:numPr>
        <w:spacing w:after="0" w:line="240" w:lineRule="auto"/>
      </w:pPr>
      <w:r>
        <w:t>Lewat  Melibatkan karyawan dalam setiap acara atau pesta komunitas, memperlakukan mereka sebagai anggota-anggota keluarga Chevalier.</w:t>
      </w:r>
    </w:p>
    <w:p w14:paraId="380090D6" w14:textId="77777777" w:rsidR="00E354B9" w:rsidRDefault="00E354B9" w:rsidP="00E354B9">
      <w:pPr>
        <w:spacing w:after="0" w:line="240" w:lineRule="auto"/>
      </w:pPr>
    </w:p>
    <w:p w14:paraId="08C12BA0" w14:textId="77777777" w:rsidR="00E354B9" w:rsidRDefault="00E354B9" w:rsidP="00E354B9">
      <w:pPr>
        <w:spacing w:after="0" w:line="240" w:lineRule="auto"/>
      </w:pPr>
    </w:p>
    <w:p w14:paraId="75B35058" w14:textId="77777777" w:rsidR="00E354B9" w:rsidRDefault="00E354B9" w:rsidP="00E354B9">
      <w:pPr>
        <w:pStyle w:val="ListParagraph"/>
        <w:numPr>
          <w:ilvl w:val="0"/>
          <w:numId w:val="1"/>
        </w:numPr>
        <w:spacing w:after="0" w:line="240" w:lineRule="auto"/>
      </w:pPr>
      <w:r>
        <w:t>BAGAIMANA PROSES PENERBITAN DAN PERCETAKAN</w:t>
      </w:r>
    </w:p>
    <w:p w14:paraId="7B1E3B26" w14:textId="77777777" w:rsidR="00E354B9" w:rsidRDefault="00E354B9" w:rsidP="00E354B9">
      <w:pPr>
        <w:pStyle w:val="ListParagraph"/>
        <w:numPr>
          <w:ilvl w:val="0"/>
          <w:numId w:val="8"/>
        </w:numPr>
        <w:spacing w:after="0" w:line="240" w:lineRule="auto"/>
      </w:pPr>
      <w:r>
        <w:t>PROSES PENERBITAN</w:t>
      </w:r>
    </w:p>
    <w:p w14:paraId="51D01252" w14:textId="77777777" w:rsidR="00E354B9" w:rsidRDefault="00E354B9" w:rsidP="00E354B9">
      <w:pPr>
        <w:pStyle w:val="ListParagraph"/>
        <w:numPr>
          <w:ilvl w:val="2"/>
          <w:numId w:val="2"/>
        </w:numPr>
        <w:spacing w:after="0" w:line="240" w:lineRule="auto"/>
      </w:pPr>
      <w:r>
        <w:t>Merancang/merencanakan : tim penerbitan</w:t>
      </w:r>
    </w:p>
    <w:p w14:paraId="365BB4D2" w14:textId="77777777" w:rsidR="00E354B9" w:rsidRDefault="00E354B9" w:rsidP="00E354B9">
      <w:pPr>
        <w:pStyle w:val="ListParagraph"/>
        <w:numPr>
          <w:ilvl w:val="2"/>
          <w:numId w:val="2"/>
        </w:numPr>
        <w:spacing w:after="0" w:line="240" w:lineRule="auto"/>
      </w:pPr>
      <w:r>
        <w:t>Memogramkan agenda dan pembagian kerja serta deadline.</w:t>
      </w:r>
    </w:p>
    <w:p w14:paraId="7734BEBE" w14:textId="77777777" w:rsidR="00E354B9" w:rsidRDefault="00E354B9" w:rsidP="00E354B9">
      <w:pPr>
        <w:pStyle w:val="ListParagraph"/>
        <w:numPr>
          <w:ilvl w:val="2"/>
          <w:numId w:val="2"/>
        </w:numPr>
        <w:spacing w:after="0" w:line="240" w:lineRule="auto"/>
      </w:pPr>
      <w:r>
        <w:t>Pengumpulan bahan.</w:t>
      </w:r>
    </w:p>
    <w:p w14:paraId="3D8672CA" w14:textId="77777777" w:rsidR="00E354B9" w:rsidRDefault="00E354B9" w:rsidP="00E354B9">
      <w:pPr>
        <w:pStyle w:val="ListParagraph"/>
        <w:numPr>
          <w:ilvl w:val="2"/>
          <w:numId w:val="2"/>
        </w:numPr>
        <w:spacing w:after="0" w:line="240" w:lineRule="auto"/>
      </w:pPr>
      <w:r>
        <w:t>Editing Bahan</w:t>
      </w:r>
    </w:p>
    <w:p w14:paraId="69EE7B48" w14:textId="77777777" w:rsidR="00E354B9" w:rsidRDefault="00E354B9" w:rsidP="00E354B9">
      <w:pPr>
        <w:pStyle w:val="ListParagraph"/>
        <w:numPr>
          <w:ilvl w:val="2"/>
          <w:numId w:val="2"/>
        </w:numPr>
        <w:spacing w:after="0" w:line="240" w:lineRule="auto"/>
      </w:pPr>
      <w:r>
        <w:t>Proof Reading Pertama</w:t>
      </w:r>
    </w:p>
    <w:p w14:paraId="7CFC796E" w14:textId="77777777" w:rsidR="00E354B9" w:rsidRDefault="00E354B9" w:rsidP="00E354B9">
      <w:pPr>
        <w:pStyle w:val="ListParagraph"/>
        <w:numPr>
          <w:ilvl w:val="2"/>
          <w:numId w:val="2"/>
        </w:numPr>
        <w:spacing w:after="0" w:line="240" w:lineRule="auto"/>
      </w:pPr>
      <w:r>
        <w:t>Proof Reading Kedua.</w:t>
      </w:r>
    </w:p>
    <w:p w14:paraId="7CCB6FF6" w14:textId="77777777" w:rsidR="00E354B9" w:rsidRDefault="00E354B9" w:rsidP="00E354B9">
      <w:pPr>
        <w:pStyle w:val="ListParagraph"/>
        <w:numPr>
          <w:ilvl w:val="2"/>
          <w:numId w:val="2"/>
        </w:numPr>
        <w:spacing w:after="0" w:line="240" w:lineRule="auto"/>
      </w:pPr>
      <w:r>
        <w:t>Sampel DUMMY format cetak.</w:t>
      </w:r>
    </w:p>
    <w:p w14:paraId="23932C13" w14:textId="77777777" w:rsidR="00E354B9" w:rsidRDefault="00E354B9" w:rsidP="00E354B9">
      <w:pPr>
        <w:pStyle w:val="ListParagraph"/>
        <w:numPr>
          <w:ilvl w:val="0"/>
          <w:numId w:val="8"/>
        </w:numPr>
        <w:spacing w:after="0" w:line="240" w:lineRule="auto"/>
      </w:pPr>
      <w:r>
        <w:t>PROSES PERCETKAN</w:t>
      </w:r>
    </w:p>
    <w:p w14:paraId="600EAA8B" w14:textId="77777777" w:rsidR="00E354B9" w:rsidRDefault="00E354B9" w:rsidP="00E354B9">
      <w:pPr>
        <w:pStyle w:val="ListParagraph"/>
        <w:numPr>
          <w:ilvl w:val="2"/>
          <w:numId w:val="6"/>
        </w:numPr>
        <w:tabs>
          <w:tab w:val="clear" w:pos="2160"/>
        </w:tabs>
        <w:spacing w:after="0" w:line="240" w:lineRule="auto"/>
        <w:ind w:left="1560" w:hanging="284"/>
      </w:pPr>
      <w:r>
        <w:t>Menerima Hasil Penerbitan</w:t>
      </w:r>
    </w:p>
    <w:p w14:paraId="2DB187F0" w14:textId="77777777" w:rsidR="00E354B9" w:rsidRDefault="00E354B9" w:rsidP="00E354B9">
      <w:pPr>
        <w:pStyle w:val="ListParagraph"/>
        <w:numPr>
          <w:ilvl w:val="2"/>
          <w:numId w:val="6"/>
        </w:numPr>
        <w:tabs>
          <w:tab w:val="clear" w:pos="2160"/>
        </w:tabs>
        <w:spacing w:after="0" w:line="240" w:lineRule="auto"/>
        <w:ind w:left="1560" w:hanging="284"/>
      </w:pPr>
      <w:r>
        <w:t>Koordinasi format publikasi dalam bentuk buku dan ukuran tertentu.</w:t>
      </w:r>
    </w:p>
    <w:p w14:paraId="0EB8DC2E" w14:textId="77777777" w:rsidR="00E354B9" w:rsidRDefault="00E354B9" w:rsidP="00E354B9">
      <w:pPr>
        <w:pStyle w:val="ListParagraph"/>
        <w:numPr>
          <w:ilvl w:val="2"/>
          <w:numId w:val="6"/>
        </w:numPr>
        <w:tabs>
          <w:tab w:val="clear" w:pos="2160"/>
        </w:tabs>
        <w:spacing w:after="0" w:line="240" w:lineRule="auto"/>
        <w:ind w:left="1560" w:hanging="284"/>
      </w:pPr>
      <w:r>
        <w:t>Proofing Akhir</w:t>
      </w:r>
    </w:p>
    <w:p w14:paraId="64E389F4" w14:textId="77777777" w:rsidR="00E354B9" w:rsidRDefault="00E354B9" w:rsidP="00E354B9">
      <w:pPr>
        <w:pStyle w:val="ListParagraph"/>
        <w:numPr>
          <w:ilvl w:val="2"/>
          <w:numId w:val="6"/>
        </w:numPr>
        <w:tabs>
          <w:tab w:val="clear" w:pos="2160"/>
        </w:tabs>
        <w:spacing w:after="0" w:line="240" w:lineRule="auto"/>
        <w:ind w:left="1560" w:hanging="284"/>
      </w:pPr>
      <w:r>
        <w:t>Pracetak :  Film dan Plat</w:t>
      </w:r>
    </w:p>
    <w:p w14:paraId="08304D28" w14:textId="77777777" w:rsidR="00E354B9" w:rsidRDefault="00E354B9" w:rsidP="00E354B9">
      <w:pPr>
        <w:pStyle w:val="ListParagraph"/>
        <w:numPr>
          <w:ilvl w:val="2"/>
          <w:numId w:val="6"/>
        </w:numPr>
        <w:tabs>
          <w:tab w:val="clear" w:pos="2160"/>
        </w:tabs>
        <w:spacing w:after="0" w:line="240" w:lineRule="auto"/>
        <w:ind w:left="1560" w:hanging="284"/>
      </w:pPr>
      <w:r>
        <w:t>Proses Cetak lewat mesin cetak.</w:t>
      </w:r>
    </w:p>
    <w:p w14:paraId="400CA025" w14:textId="77777777" w:rsidR="00E354B9" w:rsidRDefault="00E354B9" w:rsidP="00E354B9">
      <w:pPr>
        <w:pStyle w:val="ListParagraph"/>
        <w:numPr>
          <w:ilvl w:val="2"/>
          <w:numId w:val="6"/>
        </w:numPr>
        <w:tabs>
          <w:tab w:val="clear" w:pos="2160"/>
        </w:tabs>
        <w:spacing w:after="0" w:line="240" w:lineRule="auto"/>
        <w:ind w:left="1560" w:hanging="284"/>
      </w:pPr>
      <w:r>
        <w:t>Finishing akhir: sortir, jilit, potong, plastik packaging.</w:t>
      </w:r>
    </w:p>
    <w:p w14:paraId="3F687027" w14:textId="77777777" w:rsidR="00E354B9" w:rsidRDefault="00E354B9" w:rsidP="00E354B9">
      <w:pPr>
        <w:spacing w:after="0" w:line="240" w:lineRule="auto"/>
      </w:pPr>
    </w:p>
    <w:p w14:paraId="24A3514D" w14:textId="77777777" w:rsidR="00E354B9" w:rsidRDefault="00E354B9" w:rsidP="00E354B9">
      <w:pPr>
        <w:spacing w:after="0" w:line="240" w:lineRule="auto"/>
      </w:pPr>
    </w:p>
    <w:p w14:paraId="2872B53D" w14:textId="77777777" w:rsidR="00E354B9" w:rsidRDefault="00EA42BA" w:rsidP="00E354B9">
      <w:pPr>
        <w:pStyle w:val="ListParagraph"/>
        <w:numPr>
          <w:ilvl w:val="0"/>
          <w:numId w:val="1"/>
        </w:numPr>
        <w:spacing w:after="0" w:line="240" w:lineRule="auto"/>
      </w:pPr>
      <w:r>
        <w:t>BAGAIMANA PERCIKAN HATI MENENTUKAN JENIS PRODUK YANG AKAN DISEDIAKAN UNTUIK MENJAWAB KEBUTUHAN TAREKAT, GEREJA, BAHKAN MASYARAKAT.</w:t>
      </w:r>
    </w:p>
    <w:p w14:paraId="539FBCD3" w14:textId="77777777" w:rsidR="00EA42BA" w:rsidRDefault="00EA42BA" w:rsidP="00EA42BA">
      <w:pPr>
        <w:pStyle w:val="ListParagraph"/>
        <w:numPr>
          <w:ilvl w:val="0"/>
          <w:numId w:val="9"/>
        </w:numPr>
        <w:spacing w:after="0" w:line="240" w:lineRule="auto"/>
      </w:pPr>
      <w:r>
        <w:t>Lewat Analisa Kebutuhan Umat.</w:t>
      </w:r>
    </w:p>
    <w:p w14:paraId="321BD86C" w14:textId="77777777" w:rsidR="00EA42BA" w:rsidRDefault="00EA42BA" w:rsidP="00EA42BA">
      <w:pPr>
        <w:pStyle w:val="ListParagraph"/>
        <w:numPr>
          <w:ilvl w:val="0"/>
          <w:numId w:val="9"/>
        </w:numPr>
        <w:spacing w:after="0" w:line="240" w:lineRule="auto"/>
      </w:pPr>
      <w:r>
        <w:t>Lewat Analisa kebutuhan Pangsa Pasar.</w:t>
      </w:r>
    </w:p>
    <w:p w14:paraId="714A850B" w14:textId="77777777" w:rsidR="00EA42BA" w:rsidRDefault="00EA42BA" w:rsidP="00EA42BA">
      <w:pPr>
        <w:pStyle w:val="ListParagraph"/>
        <w:numPr>
          <w:ilvl w:val="0"/>
          <w:numId w:val="9"/>
        </w:numPr>
        <w:spacing w:after="0" w:line="240" w:lineRule="auto"/>
      </w:pPr>
      <w:r>
        <w:t>Lewat Evaluasi Proses Lancarnya Distribusi dan Penjualan.</w:t>
      </w:r>
    </w:p>
    <w:p w14:paraId="52DEE0B8" w14:textId="77777777" w:rsidR="00EA42BA" w:rsidRDefault="00EA42BA" w:rsidP="00EA42BA">
      <w:pPr>
        <w:pStyle w:val="ListParagraph"/>
        <w:numPr>
          <w:ilvl w:val="0"/>
          <w:numId w:val="9"/>
        </w:numPr>
        <w:spacing w:after="0" w:line="240" w:lineRule="auto"/>
      </w:pPr>
      <w:r>
        <w:t>Lewat Analisa minat pengguna.</w:t>
      </w:r>
    </w:p>
    <w:p w14:paraId="4B5FD812" w14:textId="77777777" w:rsidR="00EA42BA" w:rsidRDefault="00EA42BA" w:rsidP="00EA42BA">
      <w:pPr>
        <w:spacing w:after="0" w:line="240" w:lineRule="auto"/>
      </w:pPr>
    </w:p>
    <w:p w14:paraId="36F11397" w14:textId="77777777" w:rsidR="00EA42BA" w:rsidRDefault="00EA42BA" w:rsidP="00EA42BA">
      <w:pPr>
        <w:pStyle w:val="ListParagraph"/>
        <w:numPr>
          <w:ilvl w:val="0"/>
          <w:numId w:val="1"/>
        </w:numPr>
        <w:spacing w:after="0" w:line="240" w:lineRule="auto"/>
      </w:pPr>
      <w:r>
        <w:t xml:space="preserve">BAGAIMANA USAHA DARI UNIT KARYA INI SEBAGAI SARANA MEMPERKENALKAN SPIRITUALITAS HATI UNTUK PARA PENGGUNA JASA PENERBITAN DAN PERCETAKAN. </w:t>
      </w:r>
    </w:p>
    <w:p w14:paraId="598954A8" w14:textId="77777777" w:rsidR="00EA42BA" w:rsidRDefault="00EA42BA" w:rsidP="00EA42BA">
      <w:pPr>
        <w:pStyle w:val="ListParagraph"/>
        <w:numPr>
          <w:ilvl w:val="0"/>
          <w:numId w:val="10"/>
        </w:numPr>
        <w:spacing w:after="0" w:line="240" w:lineRule="auto"/>
      </w:pPr>
      <w:r>
        <w:t>Memenuhi kebutuhan umat dalam bidang liturgi dan pewartaan,  dengan kekhasan produk-produk yang ditulis dengan jiwa dan semangat spiritualitas Hati.</w:t>
      </w:r>
    </w:p>
    <w:p w14:paraId="048191D8" w14:textId="77777777" w:rsidR="00EA42BA" w:rsidRDefault="00EA42BA" w:rsidP="00EA42BA">
      <w:pPr>
        <w:pStyle w:val="ListParagraph"/>
        <w:numPr>
          <w:ilvl w:val="0"/>
          <w:numId w:val="10"/>
        </w:numPr>
        <w:spacing w:after="0" w:line="240" w:lineRule="auto"/>
      </w:pPr>
      <w:r>
        <w:t>Memenuhi kebutuhan masyarakat lewat cara melayani yang menjadi saksi yang hidup akan Spiritualitas Hati itu sendiri.</w:t>
      </w:r>
    </w:p>
    <w:p w14:paraId="79C4B2A7" w14:textId="77777777" w:rsidR="00EA42BA" w:rsidRDefault="00EA42BA" w:rsidP="00EA42BA">
      <w:pPr>
        <w:pStyle w:val="ListParagraph"/>
        <w:numPr>
          <w:ilvl w:val="0"/>
          <w:numId w:val="10"/>
        </w:numPr>
        <w:spacing w:after="0" w:line="240" w:lineRule="auto"/>
      </w:pPr>
      <w:r>
        <w:t>Menghadirkan publikasi-publikasi yang bernarfaskan siritualitas hati, publikasi cetak maupun online.</w:t>
      </w:r>
    </w:p>
    <w:p w14:paraId="0A06B0CD" w14:textId="77777777" w:rsidR="00EA42BA" w:rsidRDefault="00EA42BA" w:rsidP="00EA42BA">
      <w:pPr>
        <w:spacing w:after="0" w:line="240" w:lineRule="auto"/>
      </w:pPr>
    </w:p>
    <w:p w14:paraId="3DB94CF7" w14:textId="77777777" w:rsidR="00EA42BA" w:rsidRDefault="00EA42BA" w:rsidP="00EA42BA">
      <w:pPr>
        <w:pStyle w:val="ListParagraph"/>
        <w:numPr>
          <w:ilvl w:val="0"/>
          <w:numId w:val="1"/>
        </w:numPr>
        <w:spacing w:after="0" w:line="240" w:lineRule="auto"/>
      </w:pPr>
      <w:r>
        <w:t>APAKAH PRODUK UNGGULAN DARI PERCIKAN HATI YANG MENJADI WUJUD APLIKASI DARI SIRITUALITAS HATI ?</w:t>
      </w:r>
    </w:p>
    <w:p w14:paraId="08CA64D1" w14:textId="77777777" w:rsidR="00EA42BA" w:rsidRDefault="00EA42BA" w:rsidP="00EA42BA">
      <w:pPr>
        <w:pStyle w:val="ListParagraph"/>
        <w:numPr>
          <w:ilvl w:val="0"/>
          <w:numId w:val="11"/>
        </w:numPr>
        <w:spacing w:after="0" w:line="240" w:lineRule="auto"/>
      </w:pPr>
      <w:r>
        <w:t>Renungan percikan Hati</w:t>
      </w:r>
    </w:p>
    <w:p w14:paraId="578A6B88" w14:textId="77777777" w:rsidR="00EA42BA" w:rsidRDefault="00EA42BA" w:rsidP="00EA42BA">
      <w:pPr>
        <w:pStyle w:val="ListParagraph"/>
        <w:numPr>
          <w:ilvl w:val="0"/>
          <w:numId w:val="11"/>
        </w:numPr>
        <w:spacing w:after="0" w:line="240" w:lineRule="auto"/>
      </w:pPr>
      <w:r>
        <w:t>Bacaan Liturgi.</w:t>
      </w:r>
    </w:p>
    <w:p w14:paraId="744C36CA" w14:textId="77777777" w:rsidR="00EA42BA" w:rsidRDefault="00EA42BA" w:rsidP="00EA42BA">
      <w:pPr>
        <w:pStyle w:val="ListParagraph"/>
        <w:numPr>
          <w:ilvl w:val="0"/>
          <w:numId w:val="11"/>
        </w:numPr>
        <w:spacing w:after="0" w:line="240" w:lineRule="auto"/>
      </w:pPr>
      <w:r>
        <w:t>Layanan BBM/WA/SMS Rohani.</w:t>
      </w:r>
    </w:p>
    <w:p w14:paraId="2ADEE349" w14:textId="77777777" w:rsidR="00EA42BA" w:rsidRDefault="00EA42BA" w:rsidP="00EA42BA">
      <w:pPr>
        <w:spacing w:after="0" w:line="240" w:lineRule="auto"/>
        <w:ind w:left="720"/>
      </w:pPr>
    </w:p>
    <w:p w14:paraId="43C243C2" w14:textId="77777777" w:rsidR="00EA42BA" w:rsidRDefault="00EA42BA" w:rsidP="00EA42BA">
      <w:pPr>
        <w:pStyle w:val="ListParagraph"/>
        <w:numPr>
          <w:ilvl w:val="0"/>
          <w:numId w:val="1"/>
        </w:numPr>
        <w:spacing w:after="0" w:line="240" w:lineRule="auto"/>
      </w:pPr>
      <w:r>
        <w:t>BERKAITAN DENGAN MITRA KERJA AWAM ATAU SPONSOR-SPONSOR.</w:t>
      </w:r>
    </w:p>
    <w:p w14:paraId="0EAE33F5" w14:textId="77777777" w:rsidR="00EA42BA" w:rsidRDefault="00EA42BA" w:rsidP="00EA42BA">
      <w:pPr>
        <w:pStyle w:val="ListParagraph"/>
        <w:numPr>
          <w:ilvl w:val="0"/>
          <w:numId w:val="12"/>
        </w:numPr>
        <w:spacing w:after="0" w:line="240" w:lineRule="auto"/>
      </w:pPr>
      <w:r>
        <w:t>Usaha yang dilakukan untuk membangun kerjasama dengan ihak luar dalam hal memajukan enerbitan dan percetakan adalah:  Kerjasama dengan Propinsi, dengan MSC Mission Office Indonesia, Yayasan Kasih Mulia, dan Donatur Awam, Serta Rekan-rekan Bisnis lain yang memberi support dalam pelbagai hal seperti material, jasa dan layanan Percetakan.</w:t>
      </w:r>
    </w:p>
    <w:p w14:paraId="4C0C069C" w14:textId="77777777" w:rsidR="00EA42BA" w:rsidRDefault="00EA42BA" w:rsidP="00EA42BA">
      <w:pPr>
        <w:pStyle w:val="ListParagraph"/>
        <w:numPr>
          <w:ilvl w:val="0"/>
          <w:numId w:val="12"/>
        </w:numPr>
        <w:spacing w:after="0" w:line="240" w:lineRule="auto"/>
      </w:pPr>
      <w:r>
        <w:lastRenderedPageBreak/>
        <w:t xml:space="preserve">Tujuan PH dalam bekerjasama dengan pihak luar:  saling menunjang dalam kebutuha dan kepentingan,  memajukan Penerbitan dan Percetakan,  memroyeksi karya-karya kreatif masa depan. </w:t>
      </w:r>
    </w:p>
    <w:p w14:paraId="046668E4" w14:textId="77777777" w:rsidR="00EA42BA" w:rsidRDefault="00EA42BA" w:rsidP="00EA42BA">
      <w:pPr>
        <w:pStyle w:val="ListParagraph"/>
        <w:numPr>
          <w:ilvl w:val="0"/>
          <w:numId w:val="12"/>
        </w:numPr>
        <w:spacing w:after="0" w:line="240" w:lineRule="auto"/>
      </w:pPr>
      <w:r>
        <w:t>Nilai Spiritualitas Hati yang nampak dalam kerjasama itu:   Saling Menghargai, membantu dan menolong, saling mendukung, kerjasama dan komunikasi yang baik dalam kasih persaudaraan.</w:t>
      </w:r>
    </w:p>
    <w:p w14:paraId="67D29A9D" w14:textId="77777777" w:rsidR="00EA42BA" w:rsidRDefault="00EA42BA" w:rsidP="00EA42BA">
      <w:pPr>
        <w:spacing w:after="0" w:line="240" w:lineRule="auto"/>
        <w:ind w:left="360"/>
      </w:pPr>
      <w:bookmarkStart w:id="0" w:name="_GoBack"/>
      <w:bookmarkEnd w:id="0"/>
    </w:p>
    <w:p w14:paraId="1582642F" w14:textId="77777777" w:rsidR="00EA42BA" w:rsidRDefault="00EA42BA" w:rsidP="00EA42BA">
      <w:pPr>
        <w:spacing w:after="0" w:line="240" w:lineRule="auto"/>
        <w:ind w:left="360"/>
      </w:pPr>
    </w:p>
    <w:p w14:paraId="464A2F2C" w14:textId="77777777" w:rsidR="00EA42BA" w:rsidRDefault="00EA42BA" w:rsidP="00EA42BA">
      <w:pPr>
        <w:pStyle w:val="ListParagraph"/>
        <w:numPr>
          <w:ilvl w:val="0"/>
          <w:numId w:val="1"/>
        </w:numPr>
        <w:spacing w:after="0" w:line="240" w:lineRule="auto"/>
      </w:pPr>
      <w:r>
        <w:t>HAMBATAN DALAM PROSES PERKEMBANGAN PERCIKAN HATI.</w:t>
      </w:r>
    </w:p>
    <w:p w14:paraId="27008B7E" w14:textId="77777777" w:rsidR="00EA42BA" w:rsidRDefault="00EA42BA" w:rsidP="00EA42BA">
      <w:pPr>
        <w:pStyle w:val="ListParagraph"/>
        <w:numPr>
          <w:ilvl w:val="0"/>
          <w:numId w:val="13"/>
        </w:numPr>
        <w:spacing w:after="0" w:line="240" w:lineRule="auto"/>
      </w:pPr>
      <w:r>
        <w:t xml:space="preserve">Satu saja hambatan,  kurangnya dana investasi sehingga perkembangan yang mestinya cepat menjadi lambat. Tetap ada perkembangan tetapi waktunya menjadi jauh lebih lama dibandingkan jika ada investasi dana yang besar. </w:t>
      </w:r>
    </w:p>
    <w:p w14:paraId="5AF438D0" w14:textId="77777777" w:rsidR="00EA42BA" w:rsidRDefault="00EA42BA" w:rsidP="00EA42BA">
      <w:pPr>
        <w:pStyle w:val="ListParagraph"/>
        <w:numPr>
          <w:ilvl w:val="0"/>
          <w:numId w:val="13"/>
        </w:numPr>
        <w:spacing w:after="0" w:line="240" w:lineRule="auto"/>
      </w:pPr>
      <w:r>
        <w:t>Namun karena PH berjuang sendiri, dengan bantuan terbatas, maka perkembagan sekecil atau sebesar apapun selalu disyukuri sebagai bagian dari rencana Allah yang tepat untuk PH.</w:t>
      </w:r>
    </w:p>
    <w:p w14:paraId="66346DCF" w14:textId="77777777" w:rsidR="00EA42BA" w:rsidRDefault="00EA42BA" w:rsidP="00EA42BA">
      <w:pPr>
        <w:spacing w:after="0" w:line="240" w:lineRule="auto"/>
      </w:pPr>
    </w:p>
    <w:p w14:paraId="04658DC5" w14:textId="77777777" w:rsidR="00EA42BA" w:rsidRDefault="00EA42BA" w:rsidP="00EA42BA">
      <w:pPr>
        <w:pStyle w:val="ListParagraph"/>
        <w:numPr>
          <w:ilvl w:val="0"/>
          <w:numId w:val="1"/>
        </w:numPr>
        <w:spacing w:after="0" w:line="240" w:lineRule="auto"/>
      </w:pPr>
      <w:r>
        <w:t>Rencana strategi PH untuk memajukan Pnerbitan dan Percetakan.</w:t>
      </w:r>
    </w:p>
    <w:p w14:paraId="46FC83CD" w14:textId="77777777" w:rsidR="00EA42BA" w:rsidRDefault="00EA42BA" w:rsidP="00EA42BA">
      <w:pPr>
        <w:pStyle w:val="ListParagraph"/>
        <w:numPr>
          <w:ilvl w:val="0"/>
          <w:numId w:val="14"/>
        </w:numPr>
        <w:spacing w:after="0" w:line="240" w:lineRule="auto"/>
      </w:pPr>
      <w:r>
        <w:t>Proyek pengembangan yang telah diteapkan sejak tahun 2015</w:t>
      </w:r>
      <w:r w:rsidR="00E503C7">
        <w:t xml:space="preserve"> menuju 2015.</w:t>
      </w:r>
    </w:p>
    <w:p w14:paraId="60592304" w14:textId="77777777" w:rsidR="00E503C7" w:rsidRDefault="00E503C7" w:rsidP="00EA42BA">
      <w:pPr>
        <w:pStyle w:val="ListParagraph"/>
        <w:numPr>
          <w:ilvl w:val="0"/>
          <w:numId w:val="14"/>
        </w:numPr>
        <w:spacing w:after="0" w:line="240" w:lineRule="auto"/>
      </w:pPr>
      <w:r>
        <w:t>Proyek itu adalah menjadikan PH sebagai penerbit dan percetakan berkualitas, profesional dan berstandard nasional, punya daya saing yang tinggi.</w:t>
      </w:r>
    </w:p>
    <w:p w14:paraId="56A13E99" w14:textId="77777777" w:rsidR="00E503C7" w:rsidRDefault="00E503C7" w:rsidP="00E503C7">
      <w:pPr>
        <w:spacing w:after="0" w:line="240" w:lineRule="auto"/>
      </w:pPr>
    </w:p>
    <w:p w14:paraId="02EB4DE0" w14:textId="77777777" w:rsidR="00E503C7" w:rsidRDefault="00E503C7" w:rsidP="00E503C7">
      <w:pPr>
        <w:pStyle w:val="ListParagraph"/>
        <w:numPr>
          <w:ilvl w:val="0"/>
          <w:numId w:val="1"/>
        </w:numPr>
        <w:spacing w:after="0" w:line="240" w:lineRule="auto"/>
      </w:pPr>
      <w:r>
        <w:t>Perasalahan yang muncul berkaitan dengan sumber daya manusia.</w:t>
      </w:r>
    </w:p>
    <w:p w14:paraId="18173922" w14:textId="77777777" w:rsidR="00E503C7" w:rsidRDefault="00E503C7" w:rsidP="00E503C7">
      <w:pPr>
        <w:pStyle w:val="ListParagraph"/>
        <w:numPr>
          <w:ilvl w:val="0"/>
          <w:numId w:val="15"/>
        </w:numPr>
        <w:spacing w:after="0" w:line="240" w:lineRule="auto"/>
      </w:pPr>
      <w:r>
        <w:t>Sejauh ini selalu tersedia sumber daya yang menggembirakan.</w:t>
      </w:r>
    </w:p>
    <w:p w14:paraId="4DF78E04" w14:textId="77777777" w:rsidR="00E503C7" w:rsidRDefault="00E503C7" w:rsidP="00E503C7">
      <w:pPr>
        <w:pStyle w:val="ListParagraph"/>
        <w:numPr>
          <w:ilvl w:val="0"/>
          <w:numId w:val="15"/>
        </w:numPr>
        <w:spacing w:after="0" w:line="240" w:lineRule="auto"/>
      </w:pPr>
      <w:r>
        <w:t>Mereka yang masuk dalam PH selalu dibentuk dalam perkembangan pribadi dan cara kerja sehingga melayani dengan amat baik.</w:t>
      </w:r>
    </w:p>
    <w:p w14:paraId="2D1016EE" w14:textId="77777777" w:rsidR="00E503C7" w:rsidRDefault="00E503C7" w:rsidP="00E503C7">
      <w:pPr>
        <w:pStyle w:val="ListParagraph"/>
        <w:numPr>
          <w:ilvl w:val="0"/>
          <w:numId w:val="15"/>
        </w:numPr>
        <w:spacing w:after="0" w:line="240" w:lineRule="auto"/>
      </w:pPr>
      <w:r>
        <w:t>Apalagi selalu dipersiapkan backup untuk setiap divisi, sehingga selalu tersedia sumber daya yang cukup kendatipun ada yang berhalangan hadir kerja.</w:t>
      </w:r>
    </w:p>
    <w:sectPr w:rsidR="00E503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6743E"/>
    <w:multiLevelType w:val="hybridMultilevel"/>
    <w:tmpl w:val="A7C4BEA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84E39D4"/>
    <w:multiLevelType w:val="hybridMultilevel"/>
    <w:tmpl w:val="1C6A57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9CC58E9"/>
    <w:multiLevelType w:val="hybridMultilevel"/>
    <w:tmpl w:val="E8B614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62E5AE5"/>
    <w:multiLevelType w:val="hybridMultilevel"/>
    <w:tmpl w:val="5AA03F58"/>
    <w:lvl w:ilvl="0" w:tplc="924CF65A">
      <w:start w:val="1"/>
      <w:numFmt w:val="lowerLetter"/>
      <w:lvlText w:val="%1."/>
      <w:lvlJc w:val="left"/>
      <w:pPr>
        <w:ind w:left="1500" w:hanging="360"/>
      </w:pPr>
      <w:rPr>
        <w:rFonts w:asciiTheme="minorHAnsi" w:eastAsiaTheme="minorHAnsi" w:hAnsiTheme="minorHAnsi" w:cstheme="minorBidi"/>
      </w:rPr>
    </w:lvl>
    <w:lvl w:ilvl="1" w:tplc="04210019" w:tentative="1">
      <w:start w:val="1"/>
      <w:numFmt w:val="lowerLetter"/>
      <w:lvlText w:val="%2."/>
      <w:lvlJc w:val="left"/>
      <w:pPr>
        <w:ind w:left="2220" w:hanging="360"/>
      </w:pPr>
    </w:lvl>
    <w:lvl w:ilvl="2" w:tplc="0421001B" w:tentative="1">
      <w:start w:val="1"/>
      <w:numFmt w:val="lowerRoman"/>
      <w:lvlText w:val="%3."/>
      <w:lvlJc w:val="right"/>
      <w:pPr>
        <w:ind w:left="2940" w:hanging="180"/>
      </w:pPr>
    </w:lvl>
    <w:lvl w:ilvl="3" w:tplc="0421000F" w:tentative="1">
      <w:start w:val="1"/>
      <w:numFmt w:val="decimal"/>
      <w:lvlText w:val="%4."/>
      <w:lvlJc w:val="left"/>
      <w:pPr>
        <w:ind w:left="3660" w:hanging="360"/>
      </w:p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abstractNum w:abstractNumId="4" w15:restartNumberingAfterBreak="0">
    <w:nsid w:val="266403D6"/>
    <w:multiLevelType w:val="hybridMultilevel"/>
    <w:tmpl w:val="C360E0F4"/>
    <w:lvl w:ilvl="0" w:tplc="FC9CA97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38560AE4"/>
    <w:multiLevelType w:val="hybridMultilevel"/>
    <w:tmpl w:val="0942A35C"/>
    <w:lvl w:ilvl="0" w:tplc="3172618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3F0D0DDE"/>
    <w:multiLevelType w:val="hybridMultilevel"/>
    <w:tmpl w:val="D89A1D42"/>
    <w:lvl w:ilvl="0" w:tplc="04090019">
      <w:start w:val="1"/>
      <w:numFmt w:val="lowerLetter"/>
      <w:lvlText w:val="%1."/>
      <w:lvlJc w:val="left"/>
      <w:pPr>
        <w:tabs>
          <w:tab w:val="num" w:pos="720"/>
        </w:tabs>
        <w:ind w:left="720" w:hanging="360"/>
      </w:pPr>
      <w:rPr>
        <w:rFonts w:hint="default"/>
      </w:rPr>
    </w:lvl>
    <w:lvl w:ilvl="1" w:tplc="AB820BD4">
      <w:start w:val="1"/>
      <w:numFmt w:val="lowerLetter"/>
      <w:lvlText w:val="%2."/>
      <w:lvlJc w:val="left"/>
      <w:pPr>
        <w:tabs>
          <w:tab w:val="num" w:pos="1800"/>
        </w:tabs>
        <w:ind w:left="1800" w:hanging="720"/>
      </w:pPr>
      <w:rPr>
        <w:rFonts w:asciiTheme="minorHAnsi" w:eastAsiaTheme="minorHAnsi" w:hAnsiTheme="minorHAnsi" w:cstheme="minorBidi"/>
      </w:rPr>
    </w:lvl>
    <w:lvl w:ilvl="2" w:tplc="0409001B">
      <w:start w:val="1"/>
      <w:numFmt w:val="lowerRoman"/>
      <w:lvlText w:val="%3."/>
      <w:lvlJc w:val="right"/>
      <w:pPr>
        <w:tabs>
          <w:tab w:val="num" w:pos="2160"/>
        </w:tabs>
        <w:ind w:left="2160" w:hanging="180"/>
      </w:pPr>
    </w:lvl>
    <w:lvl w:ilvl="3" w:tplc="B1F822C8">
      <w:start w:val="1"/>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1B615C6"/>
    <w:multiLevelType w:val="hybridMultilevel"/>
    <w:tmpl w:val="78EC65B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62F398A"/>
    <w:multiLevelType w:val="hybridMultilevel"/>
    <w:tmpl w:val="CE6C9C44"/>
    <w:lvl w:ilvl="0" w:tplc="B8CE589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4A364C61"/>
    <w:multiLevelType w:val="hybridMultilevel"/>
    <w:tmpl w:val="290C3AFE"/>
    <w:lvl w:ilvl="0" w:tplc="522E1BA0">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4E155172"/>
    <w:multiLevelType w:val="hybridMultilevel"/>
    <w:tmpl w:val="17043FCA"/>
    <w:lvl w:ilvl="0" w:tplc="16B686C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557E79D2"/>
    <w:multiLevelType w:val="hybridMultilevel"/>
    <w:tmpl w:val="67E679C2"/>
    <w:lvl w:ilvl="0" w:tplc="8FF8CAA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56F11E7C"/>
    <w:multiLevelType w:val="hybridMultilevel"/>
    <w:tmpl w:val="10DAC85C"/>
    <w:lvl w:ilvl="0" w:tplc="5B8469E2">
      <w:start w:val="1"/>
      <w:numFmt w:val="upperLetter"/>
      <w:lvlText w:val="%1."/>
      <w:lvlJc w:val="left"/>
      <w:pPr>
        <w:tabs>
          <w:tab w:val="num" w:pos="720"/>
        </w:tabs>
        <w:ind w:left="720" w:hanging="360"/>
      </w:pPr>
      <w:rPr>
        <w:rFonts w:ascii="Times New Roman" w:eastAsia="Times New Roman" w:hAnsi="Times New Roman" w:cs="Times New Roman"/>
      </w:rPr>
    </w:lvl>
    <w:lvl w:ilvl="1" w:tplc="FC3E9DE6">
      <w:start w:val="1"/>
      <w:numFmt w:val="lowerLetter"/>
      <w:lvlText w:val="%2."/>
      <w:lvlJc w:val="left"/>
      <w:pPr>
        <w:tabs>
          <w:tab w:val="num" w:pos="1440"/>
        </w:tabs>
        <w:ind w:left="1440" w:hanging="360"/>
      </w:pPr>
      <w:rPr>
        <w:rFonts w:hint="default"/>
      </w:rPr>
    </w:lvl>
    <w:lvl w:ilvl="2" w:tplc="DA103974">
      <w:start w:val="1"/>
      <w:numFmt w:val="lowerRoman"/>
      <w:lvlText w:val="%3."/>
      <w:lvlJc w:val="left"/>
      <w:pPr>
        <w:tabs>
          <w:tab w:val="num" w:pos="1495"/>
        </w:tabs>
        <w:ind w:left="1495" w:hanging="360"/>
      </w:pPr>
      <w:rPr>
        <w:rFonts w:asciiTheme="minorHAnsi" w:eastAsiaTheme="minorHAnsi" w:hAnsiTheme="minorHAnsi" w:cstheme="minorBidi"/>
      </w:rPr>
    </w:lvl>
    <w:lvl w:ilvl="3" w:tplc="17C4392A">
      <w:start w:val="1"/>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8D56E23"/>
    <w:multiLevelType w:val="hybridMultilevel"/>
    <w:tmpl w:val="20CC92DE"/>
    <w:lvl w:ilvl="0" w:tplc="8730BA6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6A7C62D6"/>
    <w:multiLevelType w:val="hybridMultilevel"/>
    <w:tmpl w:val="077C638A"/>
    <w:lvl w:ilvl="0" w:tplc="B7269CC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
  </w:num>
  <w:num w:numId="2">
    <w:abstractNumId w:val="12"/>
  </w:num>
  <w:num w:numId="3">
    <w:abstractNumId w:val="0"/>
  </w:num>
  <w:num w:numId="4">
    <w:abstractNumId w:val="7"/>
  </w:num>
  <w:num w:numId="5">
    <w:abstractNumId w:val="3"/>
  </w:num>
  <w:num w:numId="6">
    <w:abstractNumId w:val="6"/>
  </w:num>
  <w:num w:numId="7">
    <w:abstractNumId w:val="9"/>
  </w:num>
  <w:num w:numId="8">
    <w:abstractNumId w:val="14"/>
  </w:num>
  <w:num w:numId="9">
    <w:abstractNumId w:val="4"/>
  </w:num>
  <w:num w:numId="10">
    <w:abstractNumId w:val="11"/>
  </w:num>
  <w:num w:numId="11">
    <w:abstractNumId w:val="13"/>
  </w:num>
  <w:num w:numId="12">
    <w:abstractNumId w:val="1"/>
  </w:num>
  <w:num w:numId="13">
    <w:abstractNumId w:val="10"/>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A40"/>
    <w:rsid w:val="000F3D4E"/>
    <w:rsid w:val="0014350C"/>
    <w:rsid w:val="002B5ADA"/>
    <w:rsid w:val="003239B3"/>
    <w:rsid w:val="00355572"/>
    <w:rsid w:val="004501F3"/>
    <w:rsid w:val="0053574F"/>
    <w:rsid w:val="00564FC5"/>
    <w:rsid w:val="006E7156"/>
    <w:rsid w:val="009667E2"/>
    <w:rsid w:val="00A05A40"/>
    <w:rsid w:val="00AC05A7"/>
    <w:rsid w:val="00D856DF"/>
    <w:rsid w:val="00E354B9"/>
    <w:rsid w:val="00E503C7"/>
    <w:rsid w:val="00EA42BA"/>
    <w:rsid w:val="00ED5B0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A4C7FDC"/>
  <w15:chartTrackingRefBased/>
  <w15:docId w15:val="{C5F4E6FB-40F7-440F-809C-BFBBC357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5A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3724</Words>
  <Characters>21231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VIANY</dc:creator>
  <cp:keywords/>
  <dc:description/>
  <cp:lastModifiedBy>Viany</cp:lastModifiedBy>
  <cp:revision>2</cp:revision>
  <dcterms:created xsi:type="dcterms:W3CDTF">2023-01-13T09:12:00Z</dcterms:created>
  <dcterms:modified xsi:type="dcterms:W3CDTF">2023-01-13T09:12:00Z</dcterms:modified>
</cp:coreProperties>
</file>